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E56BF4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54 от 31</w:t>
      </w:r>
      <w:r w:rsidR="008D44DA">
        <w:rPr>
          <w:rFonts w:ascii="Times New Roman" w:hAnsi="Times New Roman"/>
          <w:b/>
          <w:szCs w:val="24"/>
        </w:rPr>
        <w:t xml:space="preserve">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3A0650" w:rsidRDefault="009C7086" w:rsidP="009C7086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9C7086" w:rsidRPr="003A0650" w:rsidRDefault="009C7086" w:rsidP="009C7086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3A0650" w:rsidRDefault="009C7086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3A0650" w:rsidRPr="00DB221E" w:rsidRDefault="003A0650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B07E97" w:rsidRPr="00B07E97" w:rsidRDefault="003A0650" w:rsidP="00B07E97">
      <w:pPr>
        <w:pStyle w:val="normaltext"/>
        <w:ind w:left="301"/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</w:rPr>
        <w:t>1</w:t>
      </w:r>
      <w:r w:rsidR="00B07E97" w:rsidRPr="00B07E97">
        <w:rPr>
          <w:rFonts w:ascii="Times New Roman" w:hAnsi="Times New Roman" w:cs="Times New Roman"/>
          <w:b/>
          <w:u w:val="single"/>
        </w:rPr>
        <w:t>. Общество с ограниченной ответственностью "Инженерный Проектный Центр" (ООО "ИПЦ")</w:t>
      </w:r>
    </w:p>
    <w:p w:rsidR="0026644F" w:rsidRDefault="00B07E97" w:rsidP="00B07E97">
      <w:pPr>
        <w:pStyle w:val="normaltext"/>
        <w:ind w:left="301"/>
        <w:rPr>
          <w:rFonts w:ascii="Times New Roman" w:hAnsi="Times New Roman" w:cs="Times New Roman"/>
          <w:b/>
          <w:u w:val="single"/>
        </w:rPr>
      </w:pPr>
      <w:r w:rsidRPr="00B07E97">
        <w:rPr>
          <w:rFonts w:ascii="Times New Roman" w:hAnsi="Times New Roman" w:cs="Times New Roman"/>
        </w:rPr>
        <w:t>ИНН 5406794650, ОГРН 1145476144538, 630005, Новосибирская область, г. Новосибирск, ул. Фрунзе, д. 86, оф. 1108.</w:t>
      </w: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t xml:space="preserve">1.По </w:t>
      </w:r>
      <w:r>
        <w:rPr>
          <w:rFonts w:ascii="Times New Roman" w:hAnsi="Times New Roman"/>
          <w:b/>
          <w:szCs w:val="24"/>
        </w:rPr>
        <w:t xml:space="preserve">второму </w:t>
      </w:r>
      <w:r w:rsidRPr="003A0650">
        <w:rPr>
          <w:rFonts w:ascii="Times New Roman" w:hAnsi="Times New Roman"/>
          <w:b/>
          <w:szCs w:val="24"/>
        </w:rPr>
        <w:t xml:space="preserve">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lastRenderedPageBreak/>
        <w:t>Решили:</w:t>
      </w:r>
    </w:p>
    <w:p w:rsidR="009C7086" w:rsidRPr="003A0650" w:rsidRDefault="009C7086" w:rsidP="009C7086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CD0FB2" w:rsidRPr="00CD0FB2" w:rsidRDefault="00CD0FB2" w:rsidP="00CD0FB2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eastAsia="Calibri" w:hAnsi="Times New Roman"/>
          <w:b/>
          <w:szCs w:val="24"/>
          <w:u w:val="single"/>
        </w:rPr>
      </w:pPr>
      <w:r w:rsidRPr="00CD0FB2">
        <w:rPr>
          <w:rFonts w:ascii="Times New Roman" w:eastAsia="Calibri" w:hAnsi="Times New Roman"/>
          <w:b/>
          <w:szCs w:val="24"/>
          <w:u w:val="single"/>
        </w:rPr>
        <w:t>Общество с ограниченной ответственностью «КМТ-</w:t>
      </w:r>
      <w:proofErr w:type="spellStart"/>
      <w:r w:rsidRPr="00CD0FB2">
        <w:rPr>
          <w:rFonts w:ascii="Times New Roman" w:eastAsia="Calibri" w:hAnsi="Times New Roman"/>
          <w:b/>
          <w:szCs w:val="24"/>
          <w:u w:val="single"/>
        </w:rPr>
        <w:t>инженеринг</w:t>
      </w:r>
      <w:proofErr w:type="spellEnd"/>
      <w:r w:rsidRPr="00CD0FB2">
        <w:rPr>
          <w:rFonts w:ascii="Times New Roman" w:eastAsia="Calibri" w:hAnsi="Times New Roman"/>
          <w:b/>
          <w:szCs w:val="24"/>
          <w:u w:val="single"/>
        </w:rPr>
        <w:t>» (ООО «КМТ-</w:t>
      </w:r>
      <w:proofErr w:type="spellStart"/>
      <w:r w:rsidRPr="00CD0FB2">
        <w:rPr>
          <w:rFonts w:ascii="Times New Roman" w:eastAsia="Calibri" w:hAnsi="Times New Roman"/>
          <w:b/>
          <w:szCs w:val="24"/>
          <w:u w:val="single"/>
        </w:rPr>
        <w:t>инженеринг</w:t>
      </w:r>
      <w:proofErr w:type="spellEnd"/>
      <w:r w:rsidRPr="00CD0FB2">
        <w:rPr>
          <w:rFonts w:ascii="Times New Roman" w:eastAsia="Calibri" w:hAnsi="Times New Roman"/>
          <w:b/>
          <w:szCs w:val="24"/>
          <w:u w:val="single"/>
        </w:rPr>
        <w:t>»)</w:t>
      </w:r>
    </w:p>
    <w:p w:rsidR="009C7086" w:rsidRDefault="00CD0FB2" w:rsidP="00CD0FB2">
      <w:pPr>
        <w:ind w:firstLine="426"/>
        <w:jc w:val="both"/>
        <w:rPr>
          <w:rFonts w:ascii="Times New Roman" w:eastAsia="Calibri" w:hAnsi="Times New Roman"/>
          <w:szCs w:val="24"/>
        </w:rPr>
      </w:pPr>
      <w:r w:rsidRPr="00CD0FB2">
        <w:rPr>
          <w:rFonts w:ascii="Times New Roman" w:eastAsia="Calibri" w:hAnsi="Times New Roman"/>
          <w:szCs w:val="24"/>
        </w:rPr>
        <w:t>ИНН 7718170315, ОГРН 1037739349450, 117342, г. Москва, ул. Введенского, дом 3, корпус 1</w:t>
      </w:r>
    </w:p>
    <w:p w:rsidR="00CD0FB2" w:rsidRPr="00CD0FB2" w:rsidRDefault="00CD0FB2" w:rsidP="00CD0FB2">
      <w:pPr>
        <w:ind w:firstLine="426"/>
        <w:jc w:val="both"/>
        <w:rPr>
          <w:rFonts w:ascii="Times New Roman" w:hAnsi="Times New Roman"/>
          <w:szCs w:val="24"/>
        </w:rPr>
      </w:pPr>
    </w:p>
    <w:p w:rsidR="009C7086" w:rsidRPr="003A0650" w:rsidRDefault="009C7086" w:rsidP="009C7086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9C7086" w:rsidRPr="003A0650" w:rsidRDefault="009C7086" w:rsidP="009C7086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9C7086" w:rsidRP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DB221E" w:rsidRPr="004F270D" w:rsidRDefault="00DB221E" w:rsidP="00DB221E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B221E" w:rsidRPr="004F270D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9C7086" w:rsidRPr="009C7086" w:rsidRDefault="009C7086" w:rsidP="003A0650">
      <w:pPr>
        <w:rPr>
          <w:rFonts w:ascii="Times New Roman" w:hAnsi="Times New Roman"/>
          <w:b/>
        </w:rPr>
      </w:pPr>
    </w:p>
    <w:sectPr w:rsidR="009C7086" w:rsidRPr="009C7086" w:rsidSect="00DB2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673CE"/>
    <w:rsid w:val="007214DE"/>
    <w:rsid w:val="00766836"/>
    <w:rsid w:val="00844DBD"/>
    <w:rsid w:val="008A0A3A"/>
    <w:rsid w:val="008D44DA"/>
    <w:rsid w:val="009C7086"/>
    <w:rsid w:val="009E729B"/>
    <w:rsid w:val="00B07E97"/>
    <w:rsid w:val="00BE3E81"/>
    <w:rsid w:val="00CD0FB2"/>
    <w:rsid w:val="00D3699F"/>
    <w:rsid w:val="00DB221E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6</cp:revision>
  <cp:lastPrinted>2017-08-10T12:07:00Z</cp:lastPrinted>
  <dcterms:created xsi:type="dcterms:W3CDTF">2017-07-31T13:40:00Z</dcterms:created>
  <dcterms:modified xsi:type="dcterms:W3CDTF">2017-08-10T12:07:00Z</dcterms:modified>
</cp:coreProperties>
</file>