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B5" w:rsidRDefault="00E33AB5" w:rsidP="00E33A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7893" w:rsidRPr="00730795" w:rsidRDefault="00617893" w:rsidP="00617893">
      <w:pPr>
        <w:spacing w:after="0" w:line="360" w:lineRule="auto"/>
        <w:ind w:left="-30"/>
        <w:jc w:val="right"/>
        <w:rPr>
          <w:rFonts w:ascii="Times New Roman" w:eastAsia="Arial" w:hAnsi="Times New Roman"/>
          <w:color w:val="000000"/>
          <w:sz w:val="20"/>
          <w:szCs w:val="20"/>
          <w:lang w:eastAsia="zh-CN"/>
        </w:rPr>
      </w:pPr>
      <w:r w:rsidRPr="00730795">
        <w:rPr>
          <w:rFonts w:ascii="Times New Roman" w:eastAsia="Arial" w:hAnsi="Times New Roman"/>
          <w:b/>
          <w:color w:val="22232F"/>
          <w:sz w:val="20"/>
          <w:szCs w:val="20"/>
          <w:lang w:eastAsia="zh-CN"/>
        </w:rPr>
        <w:t>УТВЕРЖДЕНО</w:t>
      </w:r>
    </w:p>
    <w:p w:rsidR="00617893" w:rsidRPr="00730795" w:rsidRDefault="00617893" w:rsidP="00617893">
      <w:pPr>
        <w:spacing w:after="0" w:line="240" w:lineRule="auto"/>
        <w:ind w:left="-28"/>
        <w:jc w:val="right"/>
        <w:rPr>
          <w:rFonts w:ascii="Times New Roman" w:eastAsia="Arial" w:hAnsi="Times New Roman"/>
          <w:color w:val="000000"/>
          <w:sz w:val="20"/>
          <w:szCs w:val="20"/>
          <w:lang w:eastAsia="zh-CN"/>
        </w:rPr>
      </w:pPr>
      <w:r w:rsidRPr="00730795">
        <w:rPr>
          <w:rFonts w:ascii="Times New Roman" w:eastAsia="Arial" w:hAnsi="Times New Roman"/>
          <w:color w:val="22232F"/>
          <w:sz w:val="20"/>
          <w:szCs w:val="20"/>
          <w:lang w:eastAsia="zh-CN"/>
        </w:rPr>
        <w:t xml:space="preserve">Решением Совета директоров </w:t>
      </w:r>
    </w:p>
    <w:p w:rsidR="00617893" w:rsidRDefault="00617893" w:rsidP="00617893">
      <w:pPr>
        <w:spacing w:after="0" w:line="240" w:lineRule="auto"/>
        <w:ind w:left="-28"/>
        <w:jc w:val="right"/>
        <w:rPr>
          <w:rFonts w:ascii="Times New Roman" w:eastAsia="Arial" w:hAnsi="Times New Roman"/>
          <w:color w:val="22232F"/>
          <w:sz w:val="20"/>
          <w:szCs w:val="20"/>
          <w:lang w:eastAsia="zh-CN"/>
        </w:rPr>
      </w:pPr>
      <w:r w:rsidRPr="00730795">
        <w:rPr>
          <w:rFonts w:ascii="Times New Roman" w:eastAsia="Arial" w:hAnsi="Times New Roman"/>
          <w:color w:val="22232F"/>
          <w:sz w:val="20"/>
          <w:szCs w:val="20"/>
          <w:lang w:eastAsia="zh-CN"/>
        </w:rPr>
        <w:t xml:space="preserve">Протокол № </w:t>
      </w:r>
      <w:r w:rsidR="00C963A4">
        <w:rPr>
          <w:rFonts w:ascii="Times New Roman" w:eastAsia="Arial" w:hAnsi="Times New Roman"/>
          <w:color w:val="22232F"/>
          <w:sz w:val="20"/>
          <w:szCs w:val="20"/>
          <w:lang w:eastAsia="zh-CN"/>
        </w:rPr>
        <w:t>4</w:t>
      </w:r>
      <w:r w:rsidR="002A227A">
        <w:rPr>
          <w:rFonts w:ascii="Times New Roman" w:eastAsia="Arial" w:hAnsi="Times New Roman"/>
          <w:color w:val="22232F"/>
          <w:sz w:val="20"/>
          <w:szCs w:val="20"/>
          <w:lang w:eastAsia="zh-CN"/>
        </w:rPr>
        <w:t>0</w:t>
      </w:r>
      <w:r w:rsidRPr="00730795">
        <w:rPr>
          <w:rFonts w:ascii="Times New Roman" w:eastAsia="Arial" w:hAnsi="Times New Roman"/>
          <w:color w:val="22232F"/>
          <w:sz w:val="20"/>
          <w:szCs w:val="20"/>
          <w:lang w:eastAsia="zh-CN"/>
        </w:rPr>
        <w:t xml:space="preserve"> от</w:t>
      </w:r>
      <w:r w:rsidR="009D653A" w:rsidRPr="00730795">
        <w:rPr>
          <w:rFonts w:ascii="Times New Roman" w:eastAsia="Arial" w:hAnsi="Times New Roman"/>
          <w:color w:val="22232F"/>
          <w:sz w:val="20"/>
          <w:szCs w:val="20"/>
          <w:lang w:eastAsia="zh-CN"/>
        </w:rPr>
        <w:t xml:space="preserve"> 8 июня</w:t>
      </w:r>
      <w:r w:rsidRPr="00730795">
        <w:rPr>
          <w:rFonts w:ascii="Times New Roman" w:eastAsia="Arial" w:hAnsi="Times New Roman"/>
          <w:color w:val="22232F"/>
          <w:sz w:val="20"/>
          <w:szCs w:val="20"/>
          <w:lang w:eastAsia="zh-CN"/>
        </w:rPr>
        <w:t xml:space="preserve">  2017 года</w:t>
      </w:r>
    </w:p>
    <w:p w:rsidR="006771A4" w:rsidRDefault="006771A4" w:rsidP="00617893">
      <w:pPr>
        <w:spacing w:after="0" w:line="240" w:lineRule="auto"/>
        <w:ind w:left="-28"/>
        <w:jc w:val="right"/>
        <w:rPr>
          <w:rFonts w:ascii="Times New Roman" w:eastAsia="Arial" w:hAnsi="Times New Roman"/>
          <w:color w:val="000000"/>
          <w:lang w:eastAsia="zh-CN"/>
        </w:rPr>
      </w:pPr>
    </w:p>
    <w:p w:rsidR="006771A4" w:rsidRPr="006771A4" w:rsidRDefault="006771A4" w:rsidP="006771A4">
      <w:pPr>
        <w:spacing w:after="0" w:line="240" w:lineRule="auto"/>
        <w:ind w:left="-28"/>
        <w:jc w:val="right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6771A4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с изменениями и дополнениями согласно </w:t>
      </w:r>
    </w:p>
    <w:p w:rsidR="006771A4" w:rsidRPr="006771A4" w:rsidRDefault="006771A4" w:rsidP="006771A4">
      <w:pPr>
        <w:spacing w:after="0" w:line="240" w:lineRule="auto"/>
        <w:ind w:left="-28"/>
        <w:jc w:val="right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6771A4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решени</w:t>
      </w: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ю</w:t>
      </w:r>
      <w:r w:rsidRPr="006771A4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Совета директоров:</w:t>
      </w:r>
    </w:p>
    <w:p w:rsidR="006771A4" w:rsidRDefault="006771A4" w:rsidP="006771A4">
      <w:pPr>
        <w:spacing w:after="0" w:line="240" w:lineRule="auto"/>
        <w:ind w:left="-28"/>
        <w:jc w:val="right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6771A4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Протокол № </w:t>
      </w:r>
      <w:r w:rsidR="001E1CD3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27</w:t>
      </w:r>
      <w:r w:rsidRPr="006771A4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от </w:t>
      </w:r>
      <w:r w:rsidR="00966983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02 апреля</w:t>
      </w: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6771A4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201</w:t>
      </w: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9</w:t>
      </w:r>
      <w:r w:rsidRPr="006771A4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года</w:t>
      </w:r>
    </w:p>
    <w:p w:rsidR="00551884" w:rsidRPr="00551884" w:rsidRDefault="00551884" w:rsidP="00551884">
      <w:pPr>
        <w:pBdr>
          <w:bottom w:val="single" w:sz="12" w:space="1" w:color="auto"/>
        </w:pBd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D11">
        <w:rPr>
          <w:rFonts w:ascii="Times New Roman" w:eastAsia="Arial" w:hAnsi="Times New Roman"/>
          <w:sz w:val="20"/>
          <w:szCs w:val="20"/>
          <w:lang w:eastAsia="zh-CN"/>
        </w:rPr>
        <w:t xml:space="preserve">Протокол № </w:t>
      </w:r>
      <w:r>
        <w:rPr>
          <w:rFonts w:ascii="Times New Roman" w:eastAsia="Arial" w:hAnsi="Times New Roman"/>
          <w:sz w:val="20"/>
          <w:szCs w:val="20"/>
          <w:lang w:eastAsia="zh-CN"/>
        </w:rPr>
        <w:t>47</w:t>
      </w:r>
      <w:r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Pr="00DC1D11">
        <w:rPr>
          <w:rFonts w:ascii="Times New Roman" w:eastAsia="Arial" w:hAnsi="Times New Roman"/>
          <w:sz w:val="20"/>
          <w:szCs w:val="20"/>
          <w:lang w:eastAsia="zh-CN"/>
        </w:rPr>
        <w:t xml:space="preserve">от </w:t>
      </w:r>
      <w:r>
        <w:rPr>
          <w:rFonts w:ascii="Times New Roman" w:eastAsia="Arial" w:hAnsi="Times New Roman"/>
          <w:sz w:val="20"/>
          <w:szCs w:val="20"/>
          <w:lang w:eastAsia="zh-CN"/>
        </w:rPr>
        <w:t>21 декабря 2020 года</w:t>
      </w:r>
    </w:p>
    <w:p w:rsidR="00617893" w:rsidRDefault="00617893" w:rsidP="006771A4">
      <w:pPr>
        <w:pBdr>
          <w:bottom w:val="single" w:sz="12" w:space="1" w:color="auto"/>
        </w:pBd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7893" w:rsidRDefault="00617893" w:rsidP="00617893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7893" w:rsidRDefault="00617893" w:rsidP="00617893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7893" w:rsidRDefault="00617893" w:rsidP="00617893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7893" w:rsidRDefault="00617893" w:rsidP="00617893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7893" w:rsidRDefault="00617893" w:rsidP="00617893">
      <w:pPr>
        <w:tabs>
          <w:tab w:val="left" w:pos="-180"/>
          <w:tab w:val="left" w:pos="4820"/>
        </w:tabs>
        <w:spacing w:after="0"/>
        <w:ind w:left="-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7893" w:rsidRDefault="00617893" w:rsidP="00617893">
      <w:pPr>
        <w:pBdr>
          <w:bottom w:val="single" w:sz="12" w:space="1" w:color="auto"/>
        </w:pBdr>
        <w:tabs>
          <w:tab w:val="left" w:pos="4820"/>
        </w:tabs>
        <w:spacing w:after="0"/>
        <w:jc w:val="center"/>
        <w:rPr>
          <w:rFonts w:ascii="Times New Roman" w:eastAsia="Times New Roman" w:hAnsi="Times New Roman"/>
          <w:color w:val="365F91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Саморегулируемая организация</w:t>
      </w:r>
    </w:p>
    <w:p w:rsidR="00617893" w:rsidRDefault="00617893" w:rsidP="00617893">
      <w:pPr>
        <w:pBdr>
          <w:bottom w:val="single" w:sz="12" w:space="1" w:color="auto"/>
        </w:pBdr>
        <w:tabs>
          <w:tab w:val="left" w:pos="4820"/>
        </w:tabs>
        <w:spacing w:after="0"/>
        <w:jc w:val="center"/>
        <w:rPr>
          <w:rFonts w:ascii="Times New Roman" w:eastAsia="Times New Roman" w:hAnsi="Times New Roman"/>
          <w:color w:val="365F91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 xml:space="preserve">Союз </w:t>
      </w:r>
    </w:p>
    <w:p w:rsidR="00617893" w:rsidRDefault="00617893" w:rsidP="00617893">
      <w:pPr>
        <w:pBdr>
          <w:bottom w:val="single" w:sz="12" w:space="1" w:color="auto"/>
        </w:pBdr>
        <w:tabs>
          <w:tab w:val="left" w:pos="4820"/>
        </w:tabs>
        <w:spacing w:after="0"/>
        <w:jc w:val="center"/>
        <w:rPr>
          <w:rFonts w:ascii="Times New Roman" w:eastAsia="Times New Roman" w:hAnsi="Times New Roman"/>
          <w:color w:val="365F91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 xml:space="preserve">«Межрегиональное объединение </w:t>
      </w:r>
    </w:p>
    <w:p w:rsidR="00617893" w:rsidRDefault="00551884" w:rsidP="00617893">
      <w:pPr>
        <w:pBdr>
          <w:bottom w:val="single" w:sz="12" w:space="1" w:color="auto"/>
        </w:pBdr>
        <w:tabs>
          <w:tab w:val="left" w:pos="4820"/>
        </w:tabs>
        <w:spacing w:after="0"/>
        <w:jc w:val="center"/>
        <w:rPr>
          <w:rFonts w:ascii="Times New Roman" w:eastAsia="Times New Roman" w:hAnsi="Times New Roman"/>
          <w:color w:val="365F91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проектировщиков «</w:t>
      </w:r>
      <w:r w:rsidR="00CC243A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СтройПроектБезопасность</w:t>
      </w:r>
      <w:r w:rsidR="00617893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»</w:t>
      </w:r>
    </w:p>
    <w:p w:rsidR="00617893" w:rsidRDefault="00617893" w:rsidP="00617893">
      <w:pPr>
        <w:pBdr>
          <w:bottom w:val="single" w:sz="12" w:space="1" w:color="auto"/>
        </w:pBdr>
        <w:tabs>
          <w:tab w:val="left" w:pos="4820"/>
        </w:tabs>
        <w:spacing w:after="0"/>
        <w:jc w:val="center"/>
        <w:rPr>
          <w:rFonts w:ascii="Times New Roman" w:eastAsia="Times New Roman" w:hAnsi="Times New Roman"/>
          <w:color w:val="365F91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СРО Союз «</w:t>
      </w:r>
      <w:r w:rsidR="00CC243A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СПБ</w:t>
      </w:r>
      <w:r w:rsidR="00B07E41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»</w:t>
      </w:r>
    </w:p>
    <w:p w:rsidR="00617893" w:rsidRDefault="00617893" w:rsidP="00617893">
      <w:pPr>
        <w:tabs>
          <w:tab w:val="left" w:pos="4820"/>
        </w:tabs>
        <w:spacing w:after="0"/>
        <w:ind w:firstLine="709"/>
        <w:jc w:val="right"/>
        <w:rPr>
          <w:rFonts w:ascii="Times New Roman" w:eastAsia="Times New Roman" w:hAnsi="Times New Roman"/>
          <w:color w:val="365F91"/>
          <w:sz w:val="24"/>
          <w:szCs w:val="24"/>
          <w:lang w:eastAsia="ru-RU"/>
        </w:rPr>
      </w:pPr>
    </w:p>
    <w:p w:rsidR="00617893" w:rsidRDefault="00617893" w:rsidP="00617893">
      <w:pPr>
        <w:tabs>
          <w:tab w:val="left" w:pos="4820"/>
        </w:tabs>
        <w:spacing w:after="0"/>
        <w:ind w:firstLine="709"/>
        <w:jc w:val="right"/>
        <w:rPr>
          <w:rFonts w:ascii="Times New Roman" w:eastAsia="Times New Roman" w:hAnsi="Times New Roman"/>
          <w:color w:val="365F9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2"/>
        <w:gridCol w:w="4287"/>
        <w:gridCol w:w="3191"/>
      </w:tblGrid>
      <w:tr w:rsidR="00617893" w:rsidTr="00617893">
        <w:tc>
          <w:tcPr>
            <w:tcW w:w="2093" w:type="dxa"/>
          </w:tcPr>
          <w:p w:rsidR="00617893" w:rsidRDefault="00617893">
            <w:pPr>
              <w:tabs>
                <w:tab w:val="left" w:pos="4820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  <w:hideMark/>
          </w:tcPr>
          <w:p w:rsidR="00617893" w:rsidRDefault="00617893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365F91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/>
                <w:sz w:val="40"/>
                <w:szCs w:val="40"/>
                <w:lang w:eastAsia="ru-RU"/>
              </w:rPr>
              <w:t>Внутренние документы саморегулируемой организации</w:t>
            </w:r>
          </w:p>
        </w:tc>
        <w:tc>
          <w:tcPr>
            <w:tcW w:w="3191" w:type="dxa"/>
            <w:hideMark/>
          </w:tcPr>
          <w:p w:rsidR="00617893" w:rsidRDefault="00617893">
            <w:pPr>
              <w:tabs>
                <w:tab w:val="left" w:pos="4820"/>
              </w:tabs>
              <w:spacing w:after="0"/>
              <w:jc w:val="both"/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  <w:t xml:space="preserve">ВДК  СРО   </w:t>
            </w:r>
          </w:p>
          <w:p w:rsidR="00617893" w:rsidRDefault="00617893">
            <w:pPr>
              <w:tabs>
                <w:tab w:val="left" w:pos="4820"/>
              </w:tabs>
              <w:spacing w:after="0"/>
              <w:jc w:val="both"/>
              <w:rPr>
                <w:rFonts w:ascii="Times New Roman" w:eastAsia="Times New Roman" w:hAnsi="Times New Roman"/>
                <w:color w:val="365F91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  <w:t>Союз  СП</w:t>
            </w:r>
            <w:r w:rsidR="00C90ECC"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  <w:t>Б</w:t>
            </w:r>
          </w:p>
          <w:p w:rsidR="00617893" w:rsidRDefault="00730795" w:rsidP="00551884">
            <w:pPr>
              <w:tabs>
                <w:tab w:val="left" w:pos="482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  <w:t>21.</w:t>
            </w:r>
            <w:r w:rsidR="00551884"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  <w:t>2</w:t>
            </w:r>
            <w:r w:rsidR="00617893"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  <w:t>- 2</w:t>
            </w:r>
            <w:r w:rsidR="00551884"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  <w:t>020</w:t>
            </w:r>
          </w:p>
        </w:tc>
      </w:tr>
    </w:tbl>
    <w:p w:rsidR="00617893" w:rsidRDefault="00617893" w:rsidP="00617893">
      <w:pPr>
        <w:tabs>
          <w:tab w:val="left" w:pos="4820"/>
        </w:tabs>
        <w:spacing w:after="0"/>
        <w:jc w:val="both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48"/>
          <w:szCs w:val="48"/>
          <w:lang w:eastAsia="ru-RU"/>
        </w:rPr>
        <w:t>______________________________________</w:t>
      </w:r>
    </w:p>
    <w:p w:rsidR="00617893" w:rsidRDefault="00617893" w:rsidP="0061789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617893" w:rsidRDefault="00617893" w:rsidP="0061789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ПОЛОЖЕНИЕ </w:t>
      </w:r>
    </w:p>
    <w:p w:rsidR="00617893" w:rsidRDefault="00617893" w:rsidP="0061789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об организации профессионального обучения и аттестации работников членов </w:t>
      </w:r>
    </w:p>
    <w:p w:rsidR="00617893" w:rsidRDefault="00617893" w:rsidP="00617893">
      <w:pPr>
        <w:spacing w:after="136" w:line="360" w:lineRule="auto"/>
        <w:jc w:val="center"/>
        <w:outlineLvl w:val="1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СРО Союза «</w:t>
      </w:r>
      <w:r w:rsidR="00CC243A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СПБ</w:t>
      </w:r>
      <w:r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»</w:t>
      </w:r>
    </w:p>
    <w:p w:rsidR="00617893" w:rsidRDefault="00617893" w:rsidP="0061789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17893" w:rsidRDefault="00617893" w:rsidP="0061789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893" w:rsidRDefault="00617893" w:rsidP="0061789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7893" w:rsidRDefault="00617893" w:rsidP="0061789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г. Москва</w:t>
      </w:r>
    </w:p>
    <w:p w:rsidR="00617893" w:rsidRDefault="00617893" w:rsidP="0061789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551884">
        <w:rPr>
          <w:rFonts w:ascii="Times New Roman" w:eastAsia="Times New Roman" w:hAnsi="Times New Roman"/>
          <w:sz w:val="20"/>
          <w:szCs w:val="20"/>
          <w:lang w:eastAsia="ru-RU"/>
        </w:rPr>
        <w:t>20</w:t>
      </w:r>
    </w:p>
    <w:p w:rsidR="008C6C46" w:rsidRDefault="008C6C46" w:rsidP="00E33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3C8" w:rsidRDefault="001973C8" w:rsidP="00E33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884" w:rsidRDefault="00551884" w:rsidP="00551884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33AB5" w:rsidRPr="00551884" w:rsidRDefault="00E33AB5" w:rsidP="00551884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5188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33AB5" w:rsidRDefault="00E33AB5" w:rsidP="00E33A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1884" w:rsidRPr="00617893" w:rsidRDefault="00551884" w:rsidP="00551884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7893">
        <w:rPr>
          <w:rFonts w:ascii="Times New Roman" w:hAnsi="Times New Roman"/>
          <w:sz w:val="24"/>
          <w:szCs w:val="24"/>
        </w:rPr>
        <w:t>Настоящее Положение об организации профессионального обучения и аттестации работников членов Саморегулируемой организации Союзе «Межрегиональное объединение</w:t>
      </w:r>
      <w:r>
        <w:rPr>
          <w:rFonts w:ascii="Times New Roman" w:hAnsi="Times New Roman"/>
          <w:sz w:val="24"/>
          <w:szCs w:val="24"/>
        </w:rPr>
        <w:t xml:space="preserve"> проектировщиков «СтройПроектБезопасность</w:t>
      </w:r>
      <w:r w:rsidRPr="00617893">
        <w:rPr>
          <w:rFonts w:ascii="Times New Roman" w:hAnsi="Times New Roman"/>
          <w:sz w:val="24"/>
          <w:szCs w:val="24"/>
        </w:rPr>
        <w:t>»</w:t>
      </w:r>
      <w:r w:rsidRPr="00617893">
        <w:rPr>
          <w:rFonts w:ascii="Times New Roman" w:hAnsi="Times New Roman" w:cs="Times New Roman"/>
          <w:sz w:val="24"/>
          <w:szCs w:val="24"/>
        </w:rPr>
        <w:t xml:space="preserve"> (далее-Положение) определяет порядок организации повышения квалификации и аттестации работников, осуществляющих деятельность в области </w:t>
      </w:r>
      <w:r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проектирования</w:t>
      </w:r>
      <w:r w:rsidRPr="00617893">
        <w:rPr>
          <w:rFonts w:ascii="Times New Roman" w:hAnsi="Times New Roman"/>
          <w:sz w:val="24"/>
          <w:szCs w:val="24"/>
        </w:rPr>
        <w:t>.</w:t>
      </w:r>
    </w:p>
    <w:p w:rsidR="00551884" w:rsidRDefault="00551884" w:rsidP="0055188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7893">
        <w:rPr>
          <w:rFonts w:ascii="Times New Roman" w:hAnsi="Times New Roman"/>
          <w:sz w:val="24"/>
          <w:szCs w:val="24"/>
        </w:rPr>
        <w:t>Положение разработано в соответствии с Федеральн</w:t>
      </w:r>
      <w:r>
        <w:rPr>
          <w:rFonts w:ascii="Times New Roman" w:hAnsi="Times New Roman"/>
          <w:sz w:val="24"/>
          <w:szCs w:val="24"/>
        </w:rPr>
        <w:t>ым</w:t>
      </w:r>
      <w:r w:rsidRPr="00617893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617893">
        <w:rPr>
          <w:rFonts w:ascii="Times New Roman" w:hAnsi="Times New Roman"/>
          <w:sz w:val="24"/>
          <w:szCs w:val="24"/>
        </w:rPr>
        <w:t xml:space="preserve"> от 01.12.2007 № 315-ФЗ «О саморегулируемых организациях», Федеральн</w:t>
      </w:r>
      <w:r>
        <w:rPr>
          <w:rFonts w:ascii="Times New Roman" w:hAnsi="Times New Roman"/>
          <w:sz w:val="24"/>
          <w:szCs w:val="24"/>
        </w:rPr>
        <w:t>ым</w:t>
      </w:r>
      <w:r w:rsidRPr="00617893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617893">
        <w:rPr>
          <w:rFonts w:ascii="Times New Roman" w:hAnsi="Times New Roman"/>
          <w:sz w:val="24"/>
          <w:szCs w:val="24"/>
        </w:rPr>
        <w:t xml:space="preserve"> от 29.12.2012 № 273-ФЗ «Об образовании», а также Уставом </w:t>
      </w:r>
      <w:r w:rsidRPr="00617893">
        <w:rPr>
          <w:rFonts w:ascii="Times New Roman" w:hAnsi="Times New Roman"/>
          <w:color w:val="000000"/>
          <w:sz w:val="24"/>
          <w:szCs w:val="24"/>
        </w:rPr>
        <w:t>и внутренними документами</w:t>
      </w:r>
      <w:r w:rsidRPr="00617893">
        <w:rPr>
          <w:rFonts w:ascii="Times New Roman" w:hAnsi="Times New Roman"/>
          <w:sz w:val="24"/>
          <w:szCs w:val="24"/>
        </w:rPr>
        <w:t xml:space="preserve"> Са</w:t>
      </w:r>
      <w:r>
        <w:rPr>
          <w:rFonts w:ascii="Times New Roman" w:hAnsi="Times New Roman"/>
          <w:sz w:val="24"/>
          <w:szCs w:val="24"/>
        </w:rPr>
        <w:t xml:space="preserve">морегулируемой организации </w:t>
      </w:r>
      <w:r w:rsidRPr="00617893">
        <w:rPr>
          <w:rFonts w:ascii="Times New Roman" w:hAnsi="Times New Roman"/>
          <w:sz w:val="24"/>
          <w:szCs w:val="24"/>
        </w:rPr>
        <w:t>«Межрегиональное объединение</w:t>
      </w:r>
      <w:r>
        <w:rPr>
          <w:rFonts w:ascii="Times New Roman" w:hAnsi="Times New Roman"/>
          <w:sz w:val="24"/>
          <w:szCs w:val="24"/>
        </w:rPr>
        <w:t xml:space="preserve"> проектировщиков «СройПроектБезопасность</w:t>
      </w:r>
      <w:r w:rsidRPr="0061789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(далее-Союз)</w:t>
      </w:r>
      <w:r w:rsidRPr="00617893">
        <w:rPr>
          <w:rFonts w:ascii="Times New Roman" w:hAnsi="Times New Roman"/>
          <w:sz w:val="24"/>
          <w:szCs w:val="24"/>
        </w:rPr>
        <w:t>.</w:t>
      </w:r>
    </w:p>
    <w:p w:rsidR="00551884" w:rsidRDefault="00551884" w:rsidP="0055188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настоящего Положения обязательны для всех членов Союза, в части касающейся членов Союза; для всех работников (физическое лицо, осуществляющее трудовую функцию на основе трудового договора) членов Союза - в части касающейся работников </w:t>
      </w:r>
      <w:r w:rsidRPr="00DC1D11">
        <w:rPr>
          <w:rFonts w:ascii="Times New Roman" w:hAnsi="Times New Roman"/>
          <w:sz w:val="24"/>
          <w:szCs w:val="24"/>
        </w:rPr>
        <w:t>членов</w:t>
      </w:r>
      <w:r>
        <w:rPr>
          <w:rFonts w:ascii="Times New Roman" w:hAnsi="Times New Roman"/>
          <w:sz w:val="24"/>
          <w:szCs w:val="24"/>
        </w:rPr>
        <w:t xml:space="preserve"> Союза.</w:t>
      </w:r>
    </w:p>
    <w:p w:rsidR="00551884" w:rsidRDefault="00551884" w:rsidP="0055188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Неисполнение членом Союза требований настоящего Положения влечет за собой применение к такому члену мер дисциплинарного воздействия в соответствии с правилами, установленными Союзом.</w:t>
      </w:r>
    </w:p>
    <w:p w:rsidR="00551884" w:rsidRPr="00B977C2" w:rsidRDefault="00551884" w:rsidP="0055188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77C2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настоящем Положении используются следующие понятия: </w:t>
      </w:r>
    </w:p>
    <w:p w:rsidR="00551884" w:rsidRDefault="00551884" w:rsidP="005518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BC3">
        <w:rPr>
          <w:rFonts w:ascii="Times New Roman" w:hAnsi="Times New Roman"/>
          <w:b/>
          <w:i/>
          <w:sz w:val="24"/>
          <w:szCs w:val="24"/>
        </w:rPr>
        <w:t>повышение квалификации</w:t>
      </w:r>
      <w:r>
        <w:rPr>
          <w:rFonts w:ascii="Times New Roman" w:hAnsi="Times New Roman"/>
          <w:sz w:val="24"/>
          <w:szCs w:val="24"/>
        </w:rPr>
        <w:t xml:space="preserve"> – вид дополнительного профессионального образования, направленный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квалификации;</w:t>
      </w:r>
    </w:p>
    <w:p w:rsidR="00551884" w:rsidRPr="00152FB8" w:rsidRDefault="00551884" w:rsidP="005518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A05">
        <w:rPr>
          <w:rFonts w:ascii="Times New Roman" w:hAnsi="Times New Roman"/>
          <w:b/>
          <w:i/>
          <w:sz w:val="24"/>
          <w:szCs w:val="24"/>
        </w:rPr>
        <w:t>профессиональная переподготовка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52FB8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7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B85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 дополнительного образования, позволяющий работнику за короткое время (программа включает только профильные дисциплины) получить дополнительные компетенции (знания, умения, навыки, а также личностные качества), необходимые для выполнения функций нового направления профессиональной деятельности или получения дополнительной квалификации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51884" w:rsidRPr="00400BC3" w:rsidRDefault="00551884" w:rsidP="005518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BC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аттестация</w:t>
      </w:r>
      <w:r w:rsidRPr="00400BC3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процедура оценки теоретических знаний и профессиональной подготовленности кандидата, проводимая аттестационной комиссией; </w:t>
      </w:r>
    </w:p>
    <w:p w:rsidR="00551884" w:rsidRPr="00400BC3" w:rsidRDefault="00551884" w:rsidP="005518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BC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квалификационный аттестат</w:t>
      </w:r>
      <w:r w:rsidRPr="00400BC3">
        <w:rPr>
          <w:rFonts w:ascii="Times New Roman" w:eastAsia="Times New Roman" w:hAnsi="Times New Roman"/>
          <w:sz w:val="24"/>
          <w:szCs w:val="24"/>
          <w:lang w:eastAsia="ru-RU"/>
        </w:rPr>
        <w:t xml:space="preserve"> - документ, выдаваемый в соответствии с правилами аттестации и подтверждающий, что указанное в нем лицо является компетентным в осуществлении конкретной деятельности; </w:t>
      </w:r>
    </w:p>
    <w:p w:rsidR="00551884" w:rsidRDefault="00551884" w:rsidP="0055188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BC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аттестационная комиссия</w:t>
      </w:r>
      <w:r w:rsidRPr="00400B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00BC3" w:rsidRDefault="00F55D99" w:rsidP="00F5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F55D99" w:rsidRDefault="00F55D99" w:rsidP="00551884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55D99">
        <w:rPr>
          <w:rFonts w:ascii="Times New Roman" w:hAnsi="Times New Roman"/>
          <w:b/>
          <w:sz w:val="24"/>
          <w:szCs w:val="24"/>
        </w:rPr>
        <w:t>ПОВЫШЕНИЕ КВАЛИФИКАЦИИ</w:t>
      </w:r>
    </w:p>
    <w:p w:rsidR="00F55D99" w:rsidRDefault="00F55D99" w:rsidP="00F5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51884" w:rsidRPr="00551884" w:rsidRDefault="00551884" w:rsidP="0055188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квалификации </w:t>
      </w:r>
      <w:r w:rsidRPr="00551884">
        <w:rPr>
          <w:rFonts w:ascii="Times New Roman" w:hAnsi="Times New Roman"/>
          <w:sz w:val="24"/>
          <w:szCs w:val="24"/>
        </w:rPr>
        <w:t xml:space="preserve">работников членов Союза </w:t>
      </w:r>
      <w:r>
        <w:rPr>
          <w:rFonts w:ascii="Times New Roman" w:hAnsi="Times New Roman"/>
          <w:sz w:val="24"/>
          <w:szCs w:val="24"/>
        </w:rPr>
        <w:t xml:space="preserve">проводится в государственных образовательных учреждениях, негосударственных образовательных организациях, имеющих лицензию на право осуществления образовательной деятельности по дополнительному профессиональному образованию, </w:t>
      </w:r>
      <w:r w:rsidRPr="00551884">
        <w:rPr>
          <w:rFonts w:ascii="Times New Roman" w:hAnsi="Times New Roman"/>
          <w:sz w:val="24"/>
          <w:szCs w:val="24"/>
        </w:rPr>
        <w:t>а также аккредитованных в установленном порядке в Ассоциации СРО «МОАБ».</w:t>
      </w:r>
    </w:p>
    <w:p w:rsidR="00551884" w:rsidRPr="00551884" w:rsidRDefault="00551884" w:rsidP="0055188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1884">
        <w:rPr>
          <w:rFonts w:ascii="Times New Roman" w:hAnsi="Times New Roman"/>
          <w:sz w:val="24"/>
          <w:szCs w:val="24"/>
        </w:rPr>
        <w:t xml:space="preserve">Повышение квалификации является платным. Организовывает обучение работников руководитель организации или индивидуальный предприниматель - член Союза. </w:t>
      </w:r>
      <w:r w:rsidRPr="00551884">
        <w:rPr>
          <w:rFonts w:ascii="Times New Roman" w:hAnsi="Times New Roman"/>
          <w:iCs/>
          <w:sz w:val="24"/>
          <w:szCs w:val="24"/>
        </w:rPr>
        <w:t xml:space="preserve">Союз </w:t>
      </w:r>
      <w:r>
        <w:rPr>
          <w:rFonts w:ascii="Times New Roman" w:hAnsi="Times New Roman"/>
          <w:iCs/>
          <w:sz w:val="24"/>
          <w:szCs w:val="24"/>
        </w:rPr>
        <w:t xml:space="preserve">может </w:t>
      </w:r>
      <w:r w:rsidRPr="00551884">
        <w:rPr>
          <w:rFonts w:ascii="Times New Roman" w:hAnsi="Times New Roman"/>
          <w:iCs/>
          <w:sz w:val="24"/>
          <w:szCs w:val="24"/>
        </w:rPr>
        <w:t>оказыва</w:t>
      </w:r>
      <w:r>
        <w:rPr>
          <w:rFonts w:ascii="Times New Roman" w:hAnsi="Times New Roman"/>
          <w:iCs/>
          <w:sz w:val="24"/>
          <w:szCs w:val="24"/>
        </w:rPr>
        <w:t>ть</w:t>
      </w:r>
      <w:r w:rsidRPr="00551884">
        <w:rPr>
          <w:rFonts w:ascii="Times New Roman" w:hAnsi="Times New Roman"/>
          <w:iCs/>
          <w:sz w:val="24"/>
          <w:szCs w:val="24"/>
        </w:rPr>
        <w:t xml:space="preserve"> содействие в организации прохождения работниками членов Союза прохождения повышения квалификации.</w:t>
      </w:r>
    </w:p>
    <w:p w:rsidR="00551884" w:rsidRDefault="00551884" w:rsidP="00551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51884" w:rsidRDefault="00551884" w:rsidP="00551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51884" w:rsidRDefault="00551884" w:rsidP="00551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51884" w:rsidRDefault="00551884" w:rsidP="00551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51884" w:rsidRPr="00551884" w:rsidRDefault="00551884" w:rsidP="00551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BCB" w:rsidRPr="00551884" w:rsidRDefault="00191BCB" w:rsidP="00551884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1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Обучение осуществляется по дополнительным профессиональным программам </w:t>
      </w:r>
      <w:r w:rsidR="00551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области архитектурно-строительного проектирования </w:t>
      </w:r>
      <w:r w:rsidRPr="00551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 повышении квалификации.</w:t>
      </w:r>
      <w:bookmarkStart w:id="0" w:name="dst101016"/>
      <w:bookmarkEnd w:id="0"/>
    </w:p>
    <w:p w:rsidR="00191BCB" w:rsidRPr="00551884" w:rsidRDefault="00191BCB" w:rsidP="00551884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dst101017"/>
      <w:bookmarkEnd w:id="1"/>
      <w:r w:rsidRPr="00551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 обучения и сроки освоения дополнительных профессиональных программ определяются договором о повышении квалификации</w:t>
      </w:r>
      <w:r w:rsidR="009D653A" w:rsidRPr="00551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D06A05" w:rsidRPr="00551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66949" w:rsidRPr="00551884" w:rsidRDefault="00566949" w:rsidP="00551884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1884">
        <w:rPr>
          <w:rFonts w:ascii="Times New Roman" w:hAnsi="Times New Roman"/>
          <w:sz w:val="24"/>
          <w:szCs w:val="24"/>
        </w:rPr>
        <w:t xml:space="preserve">Требования, предъявляемые к работникам в отношении </w:t>
      </w:r>
      <w:r w:rsidR="00735182" w:rsidRPr="00551884">
        <w:rPr>
          <w:rFonts w:ascii="Times New Roman" w:hAnsi="Times New Roman"/>
          <w:sz w:val="24"/>
          <w:szCs w:val="24"/>
        </w:rPr>
        <w:t>образования и обучения</w:t>
      </w:r>
      <w:r w:rsidRPr="00551884">
        <w:rPr>
          <w:rFonts w:ascii="Times New Roman" w:hAnsi="Times New Roman"/>
          <w:sz w:val="24"/>
          <w:szCs w:val="24"/>
        </w:rPr>
        <w:t>, должны соответствовать</w:t>
      </w:r>
      <w:r w:rsidR="006607F3" w:rsidRPr="00551884">
        <w:rPr>
          <w:rFonts w:ascii="Times New Roman" w:hAnsi="Times New Roman"/>
          <w:color w:val="000000"/>
          <w:sz w:val="24"/>
          <w:szCs w:val="24"/>
        </w:rPr>
        <w:t xml:space="preserve"> квалификационным  требованиям,</w:t>
      </w:r>
      <w:r w:rsidRPr="00551884">
        <w:rPr>
          <w:rFonts w:ascii="Times New Roman" w:hAnsi="Times New Roman"/>
          <w:sz w:val="24"/>
          <w:szCs w:val="24"/>
        </w:rPr>
        <w:t xml:space="preserve"> профессиональн</w:t>
      </w:r>
      <w:r w:rsidR="006607F3" w:rsidRPr="00551884">
        <w:rPr>
          <w:rFonts w:ascii="Times New Roman" w:hAnsi="Times New Roman"/>
          <w:sz w:val="24"/>
          <w:szCs w:val="24"/>
        </w:rPr>
        <w:t>ым</w:t>
      </w:r>
      <w:r w:rsidRPr="00551884">
        <w:rPr>
          <w:rFonts w:ascii="Times New Roman" w:hAnsi="Times New Roman"/>
          <w:sz w:val="24"/>
          <w:szCs w:val="24"/>
        </w:rPr>
        <w:t xml:space="preserve"> стандарт</w:t>
      </w:r>
      <w:r w:rsidR="006607F3" w:rsidRPr="00551884">
        <w:rPr>
          <w:rFonts w:ascii="Times New Roman" w:hAnsi="Times New Roman"/>
          <w:sz w:val="24"/>
          <w:szCs w:val="24"/>
        </w:rPr>
        <w:t>ам</w:t>
      </w:r>
      <w:r w:rsidRPr="00551884">
        <w:rPr>
          <w:rFonts w:ascii="Times New Roman" w:hAnsi="Times New Roman"/>
          <w:sz w:val="24"/>
          <w:szCs w:val="24"/>
        </w:rPr>
        <w:t xml:space="preserve"> по соответствующей должности.</w:t>
      </w:r>
    </w:p>
    <w:p w:rsidR="00383150" w:rsidRPr="00551884" w:rsidRDefault="00383150" w:rsidP="00551884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1884">
        <w:rPr>
          <w:rFonts w:ascii="Times New Roman" w:hAnsi="Times New Roman"/>
          <w:sz w:val="24"/>
          <w:szCs w:val="24"/>
        </w:rPr>
        <w:t>Повышение квалификации проводится по мере необходимости</w:t>
      </w:r>
      <w:r w:rsidR="00566949" w:rsidRPr="00551884">
        <w:rPr>
          <w:rFonts w:ascii="Times New Roman" w:hAnsi="Times New Roman"/>
          <w:sz w:val="24"/>
          <w:szCs w:val="24"/>
        </w:rPr>
        <w:t>,</w:t>
      </w:r>
      <w:r w:rsidRPr="00551884">
        <w:rPr>
          <w:rFonts w:ascii="Times New Roman" w:hAnsi="Times New Roman"/>
          <w:sz w:val="24"/>
          <w:szCs w:val="24"/>
        </w:rPr>
        <w:t xml:space="preserve"> но не реже одного раза в пять лет.</w:t>
      </w:r>
    </w:p>
    <w:p w:rsidR="008E702B" w:rsidRPr="00551884" w:rsidRDefault="00E61403" w:rsidP="00551884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1884">
        <w:rPr>
          <w:rFonts w:ascii="Times New Roman" w:hAnsi="Times New Roman"/>
          <w:sz w:val="24"/>
          <w:szCs w:val="24"/>
        </w:rPr>
        <w:t>Руководитель организации или индивидуальный предприниматель утверждает план повышения квалификации работников на текущий календарный год, с учетом необходимости прохождения квалификации работниками один раз в пять лет.</w:t>
      </w:r>
      <w:r w:rsidRPr="00551884">
        <w:rPr>
          <w:rFonts w:ascii="Times New Roman" w:hAnsi="Times New Roman"/>
          <w:sz w:val="24"/>
          <w:szCs w:val="24"/>
        </w:rPr>
        <w:tab/>
      </w:r>
    </w:p>
    <w:p w:rsidR="00E61403" w:rsidRPr="00551884" w:rsidRDefault="00E61403" w:rsidP="00551884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1884">
        <w:rPr>
          <w:rFonts w:ascii="Times New Roman" w:hAnsi="Times New Roman"/>
          <w:sz w:val="24"/>
          <w:szCs w:val="24"/>
        </w:rPr>
        <w:t>Лицам, успешно освоившим соответствующую дополнительную профессиональную программу и прошедшим итоговый экзамен (зачет), выдается удостоверение о повышении квалификации установленного образца.</w:t>
      </w:r>
    </w:p>
    <w:p w:rsidR="00FE1153" w:rsidRDefault="00FE1153" w:rsidP="00FE115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об образовательных организациях в области </w:t>
      </w:r>
      <w:r>
        <w:rPr>
          <w:rFonts w:ascii="Times New Roman" w:hAnsi="Times New Roman"/>
          <w:sz w:val="24"/>
          <w:szCs w:val="24"/>
        </w:rPr>
        <w:t>архитектурно-строительного проектирования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60A16">
        <w:rPr>
          <w:rFonts w:ascii="Times New Roman" w:hAnsi="Times New Roman"/>
          <w:sz w:val="24"/>
          <w:szCs w:val="24"/>
        </w:rPr>
        <w:t>имеющих аккредитацию Ассоциации СРО «МОАБ»,</w:t>
      </w:r>
      <w:r>
        <w:rPr>
          <w:rFonts w:ascii="Times New Roman" w:hAnsi="Times New Roman"/>
          <w:sz w:val="24"/>
          <w:szCs w:val="24"/>
        </w:rPr>
        <w:t xml:space="preserve"> размещается на официальном сайте Союза.</w:t>
      </w:r>
    </w:p>
    <w:p w:rsidR="00FE1153" w:rsidRPr="00060A16" w:rsidRDefault="00FE1153" w:rsidP="00FE115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0A16">
        <w:rPr>
          <w:rFonts w:ascii="Times New Roman" w:hAnsi="Times New Roman"/>
          <w:sz w:val="24"/>
          <w:szCs w:val="24"/>
        </w:rPr>
        <w:t>Контроль за своевременным прохождением работниками членов Союза повышения квалификации осуществляет Союз.</w:t>
      </w:r>
    </w:p>
    <w:p w:rsidR="00FE1153" w:rsidRPr="00060A16" w:rsidRDefault="00FE1153" w:rsidP="00FE115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0A16">
        <w:rPr>
          <w:rFonts w:ascii="Times New Roman" w:hAnsi="Times New Roman"/>
          <w:sz w:val="24"/>
          <w:szCs w:val="24"/>
        </w:rPr>
        <w:t xml:space="preserve">Союз вправе передать права по организации повышения квалификации работников членов Союза. В этом случае Союз осуществляет контроль и согласованные действия таких организаций. </w:t>
      </w:r>
    </w:p>
    <w:p w:rsidR="00D06A05" w:rsidRDefault="008E702B" w:rsidP="003831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E702B" w:rsidRPr="00D06A05" w:rsidRDefault="00D06A05" w:rsidP="00FE1153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ПРОФЕССИОНАЛЬНАЯ ПЕРЕПОДГОТОВКА</w:t>
      </w:r>
    </w:p>
    <w:p w:rsidR="00D06A05" w:rsidRDefault="00D06A05" w:rsidP="00FE11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52FB8" w:rsidRPr="00152FB8" w:rsidRDefault="00152FB8" w:rsidP="00FE1153">
      <w:pPr>
        <w:pStyle w:val="a5"/>
        <w:numPr>
          <w:ilvl w:val="1"/>
          <w:numId w:val="3"/>
        </w:numPr>
        <w:ind w:left="0" w:firstLine="567"/>
        <w:jc w:val="both"/>
      </w:pPr>
      <w:r w:rsidRPr="00152FB8">
        <w:t>Профессиональная переподготовка для получения дополнительной квалификации проводится по дополнительным профессиональным образовательным программам, формируемым в соответствии с государственными требованиями к минимуму содержания и уровню требований к специалистам для присвоения дополнительной квалификации, устанавливаемыми Министерством образования РФ.</w:t>
      </w:r>
    </w:p>
    <w:p w:rsidR="009D653A" w:rsidRPr="009D653A" w:rsidRDefault="009D653A" w:rsidP="00FE1153">
      <w:pPr>
        <w:pStyle w:val="a5"/>
        <w:numPr>
          <w:ilvl w:val="1"/>
          <w:numId w:val="3"/>
        </w:numPr>
        <w:ind w:left="0" w:firstLine="567"/>
        <w:jc w:val="both"/>
        <w:rPr>
          <w:color w:val="000000"/>
          <w:spacing w:val="3"/>
        </w:rPr>
      </w:pPr>
      <w:r w:rsidRPr="009D653A">
        <w:rPr>
          <w:color w:val="000000"/>
          <w:spacing w:val="3"/>
        </w:rPr>
        <w:t>Программа профессиональной переподготовки разрабатывается организацией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9D653A" w:rsidRDefault="009D653A" w:rsidP="00FE1153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FE115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Результаты обучения по программе профессиональной переподготовки, должны соответствовать результатам освоения основных профессиональных образовательных программ, а также направлены на приобретение новой квалификации, требующей изменение направленности (профиля) или специализации в рамках направления подготовки (специальности) полученного ранее профессионального образования, должны определяться на основе профессиональных компетенций соответствующих федеральных государственных образовательных стандартов, образовательных стандартов.</w:t>
      </w:r>
    </w:p>
    <w:p w:rsidR="00FE1153" w:rsidRDefault="00FE1153" w:rsidP="00FE11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</w:p>
    <w:p w:rsidR="00FE1153" w:rsidRPr="00FE1153" w:rsidRDefault="00FE1153" w:rsidP="00FE11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</w:p>
    <w:p w:rsidR="009D653A" w:rsidRPr="00FE1153" w:rsidRDefault="009D653A" w:rsidP="00FE1153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FE115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Формы обучения и сроки освоения дополнительной профессиональной программы определяются образовательной программой и (или) договором об образовании.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</w:t>
      </w:r>
    </w:p>
    <w:p w:rsidR="009D653A" w:rsidRPr="00FE1153" w:rsidRDefault="009D653A" w:rsidP="00FE1153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FE115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</w:p>
    <w:p w:rsidR="009D653A" w:rsidRDefault="009D653A" w:rsidP="00FE1153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FE115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Лицам, успешно освоившим соответствующую дополнительную профессиональную программу и прошедшим итоговую аттестацию, выдается диплом о профессиональной переподготовке.</w:t>
      </w:r>
      <w:r w:rsidR="00FE115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FE1153" w:rsidRPr="00FE1153" w:rsidRDefault="00FE1153" w:rsidP="00FE1153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</w:p>
    <w:p w:rsidR="008E702B" w:rsidRPr="00FE1153" w:rsidRDefault="008E702B" w:rsidP="00FE1153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E1153">
        <w:rPr>
          <w:rFonts w:ascii="Times New Roman" w:hAnsi="Times New Roman"/>
          <w:b/>
          <w:sz w:val="24"/>
          <w:szCs w:val="24"/>
        </w:rPr>
        <w:t>АТТЕСТАЦИЯ</w:t>
      </w:r>
    </w:p>
    <w:p w:rsidR="002E331C" w:rsidRDefault="002E331C" w:rsidP="002E3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1153" w:rsidRDefault="00FE1153" w:rsidP="00FE1153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задачей аттестации работников является подтверждение соответствия фактического профессионального уровня аттестуемых специалистов квалификационным требованиям и требованиям, необходимым для выполнения определенного уровня работ</w:t>
      </w:r>
      <w:r>
        <w:rPr>
          <w:rFonts w:ascii="Times New Roman" w:hAnsi="Times New Roman"/>
          <w:sz w:val="24"/>
          <w:szCs w:val="24"/>
        </w:rPr>
        <w:t xml:space="preserve"> в области архитектурно-строительного проектирования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FE1153" w:rsidRDefault="00FE1153" w:rsidP="00FE1153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аттестации является определение соответствия профессионального уровня работника квалификационным требованиям.</w:t>
      </w:r>
    </w:p>
    <w:p w:rsidR="00FE1153" w:rsidRDefault="00FE1153" w:rsidP="00FE1153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Аттестация проводится не реже одного раза в пять лет. Ответственность за своевременное проведение аттестации работников несет руководитель организации или индивидуальный предприниматель – член Союза.</w:t>
      </w:r>
    </w:p>
    <w:p w:rsidR="00FE1153" w:rsidRDefault="00FE1153" w:rsidP="00FE1153">
      <w:pPr>
        <w:numPr>
          <w:ilvl w:val="2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331C">
        <w:rPr>
          <w:rFonts w:ascii="Times New Roman" w:hAnsi="Times New Roman"/>
          <w:sz w:val="24"/>
          <w:szCs w:val="24"/>
        </w:rPr>
        <w:t xml:space="preserve">Аттестация проводится для </w:t>
      </w:r>
      <w:r w:rsidRPr="00FE1153">
        <w:rPr>
          <w:rFonts w:ascii="Times New Roman" w:hAnsi="Times New Roman"/>
          <w:sz w:val="24"/>
          <w:szCs w:val="24"/>
        </w:rPr>
        <w:t>руководителей и специалистов членов Союза</w:t>
      </w:r>
      <w:r w:rsidRPr="002E331C">
        <w:rPr>
          <w:rFonts w:ascii="Times New Roman" w:hAnsi="Times New Roman"/>
          <w:sz w:val="24"/>
          <w:szCs w:val="24"/>
        </w:rPr>
        <w:t xml:space="preserve">, перечень которых определяет </w:t>
      </w:r>
      <w:r>
        <w:rPr>
          <w:rFonts w:ascii="Times New Roman" w:hAnsi="Times New Roman"/>
          <w:sz w:val="24"/>
          <w:szCs w:val="24"/>
        </w:rPr>
        <w:t>Союз</w:t>
      </w:r>
      <w:r w:rsidRPr="002E331C">
        <w:rPr>
          <w:rFonts w:ascii="Times New Roman" w:hAnsi="Times New Roman"/>
          <w:sz w:val="24"/>
          <w:szCs w:val="24"/>
        </w:rPr>
        <w:t>.</w:t>
      </w:r>
    </w:p>
    <w:p w:rsidR="00FE1153" w:rsidRPr="002E331C" w:rsidRDefault="00FE1153" w:rsidP="00FE1153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31C">
        <w:rPr>
          <w:rFonts w:ascii="Times New Roman" w:eastAsia="Times New Roman" w:hAnsi="Times New Roman"/>
          <w:sz w:val="24"/>
          <w:szCs w:val="24"/>
          <w:lang w:eastAsia="ru-RU"/>
        </w:rPr>
        <w:t>Первичная аттестация специалистов проводится не позднее трех месяцев при назначении на должность и при переходе из одной организации в другую.</w:t>
      </w:r>
    </w:p>
    <w:p w:rsidR="00FE1153" w:rsidRPr="002E331C" w:rsidRDefault="00FE1153" w:rsidP="00FE1153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31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Организационная работа по подготовке к аттестации осуществляется кадровой службой организации - члена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2E331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1153" w:rsidRDefault="00FE1153" w:rsidP="00FE1153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31C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Pr="002E331C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требований по аттестации осуществляется Контрольным комитетом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Союза</w:t>
      </w:r>
      <w:r w:rsidRPr="002E331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1153" w:rsidRDefault="00FE1153" w:rsidP="00FE1153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Аттестацию для работников - членов Союза проводит Ассоциация СРО «МОАБ», членом которой является Союз, в соответствии с требованиями своих внутренних документов.</w:t>
      </w:r>
    </w:p>
    <w:p w:rsidR="00FE1153" w:rsidRPr="00FE1153" w:rsidRDefault="00FE1153" w:rsidP="00FE1153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1153">
        <w:rPr>
          <w:rFonts w:ascii="Times New Roman" w:hAnsi="Times New Roman"/>
          <w:sz w:val="24"/>
          <w:szCs w:val="24"/>
        </w:rPr>
        <w:t>При прохождении аттестации в Ассоциации СР</w:t>
      </w:r>
      <w:r w:rsidRPr="00FE1153">
        <w:rPr>
          <w:rFonts w:ascii="Times New Roman" w:hAnsi="Times New Roman"/>
          <w:sz w:val="24"/>
          <w:szCs w:val="24"/>
        </w:rPr>
        <w:t xml:space="preserve">О «МОАБ» </w:t>
      </w:r>
      <w:r w:rsidRPr="00FE1153">
        <w:rPr>
          <w:rFonts w:ascii="Times New Roman" w:hAnsi="Times New Roman"/>
          <w:sz w:val="24"/>
          <w:szCs w:val="24"/>
        </w:rPr>
        <w:t>плата не взымается.</w:t>
      </w:r>
    </w:p>
    <w:p w:rsidR="002B5768" w:rsidRPr="002E331C" w:rsidRDefault="002B5768" w:rsidP="002B576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53" w:rsidRDefault="00FE1153" w:rsidP="00FE1153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ДОКУМЕНТОВ, ПРЕДСТАВЛЯЕМЫХ В АТТЕСТАЦИОННУЮ КОМИССИЮ</w:t>
      </w:r>
    </w:p>
    <w:p w:rsidR="00FE1153" w:rsidRDefault="00FE1153" w:rsidP="00FE11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1153" w:rsidRPr="00FE1153" w:rsidRDefault="00FE1153" w:rsidP="00FE1153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11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прохождения аттестации в аттестационную комиссию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Ассоциации СРО «МОАБ» </w:t>
      </w:r>
      <w:r w:rsidRPr="00FE1153">
        <w:rPr>
          <w:rFonts w:ascii="Times New Roman" w:eastAsia="Times New Roman" w:hAnsi="Times New Roman"/>
          <w:bCs/>
          <w:sz w:val="24"/>
          <w:szCs w:val="24"/>
          <w:lang w:eastAsia="ru-RU"/>
        </w:rPr>
        <w:t>направляются следующие документы:</w:t>
      </w:r>
    </w:p>
    <w:p w:rsidR="00FE1153" w:rsidRDefault="00FE1153" w:rsidP="00FE115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4E17">
        <w:rPr>
          <w:rFonts w:ascii="Times New Roman" w:eastAsia="Times New Roman" w:hAnsi="Times New Roman"/>
          <w:sz w:val="24"/>
          <w:szCs w:val="24"/>
          <w:lang w:eastAsia="ru-RU"/>
        </w:rPr>
        <w:t xml:space="preserve">Ходатайство руководителя организации - члена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7E4E17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 1 к настоящему Положению).</w:t>
      </w:r>
    </w:p>
    <w:p w:rsidR="00FE1153" w:rsidRDefault="00FE1153" w:rsidP="00FE115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4E17">
        <w:rPr>
          <w:rFonts w:ascii="Times New Roman" w:eastAsia="Times New Roman" w:hAnsi="Times New Roman"/>
          <w:sz w:val="24"/>
          <w:szCs w:val="24"/>
          <w:lang w:eastAsia="ru-RU"/>
        </w:rPr>
        <w:t>Копи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7E4E17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 о высшем профессиональном образовании, а также (при наличии) копии документов, подтверждающих ученую степень, ученое звание, копии сертифи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катов, удостоверений, дипломов.</w:t>
      </w:r>
    </w:p>
    <w:p w:rsidR="00FE1153" w:rsidRDefault="00FE1153" w:rsidP="00FE115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37A9">
        <w:rPr>
          <w:rFonts w:ascii="Times New Roman" w:eastAsia="Times New Roman" w:hAnsi="Times New Roman"/>
          <w:sz w:val="24"/>
          <w:szCs w:val="24"/>
          <w:lang w:eastAsia="ru-RU"/>
        </w:rPr>
        <w:t>Копи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F37A9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трудовой книжки и (или) трудового договора.</w:t>
      </w:r>
    </w:p>
    <w:p w:rsidR="00FE1153" w:rsidRPr="00FE1153" w:rsidRDefault="00FE1153" w:rsidP="00FE115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1153">
        <w:rPr>
          <w:rFonts w:ascii="Times New Roman" w:eastAsia="Times New Roman" w:hAnsi="Times New Roman"/>
          <w:sz w:val="24"/>
          <w:szCs w:val="24"/>
          <w:lang w:eastAsia="ru-RU"/>
        </w:rPr>
        <w:t>Копии документов, подтверждающих прохождение повышения квалификации,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рофессиональной переподготовки.</w:t>
      </w:r>
    </w:p>
    <w:p w:rsidR="00FE1153" w:rsidRPr="00FE1153" w:rsidRDefault="00FE1153" w:rsidP="00FE115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1153">
        <w:rPr>
          <w:rFonts w:ascii="Times New Roman" w:eastAsia="Times New Roman" w:hAnsi="Times New Roman"/>
          <w:sz w:val="24"/>
          <w:szCs w:val="24"/>
          <w:lang w:eastAsia="ru-RU"/>
        </w:rPr>
        <w:t>Справку-представление (Приложение № 2 к настоящему Положению).</w:t>
      </w:r>
    </w:p>
    <w:p w:rsidR="00FE1153" w:rsidRDefault="00FE1153" w:rsidP="00FE1153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153" w:rsidRPr="00BF37A9" w:rsidRDefault="00FE1153" w:rsidP="00FE1153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1153" w:rsidRPr="00FE1153" w:rsidRDefault="00FE1153" w:rsidP="00FE1153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53">
        <w:rPr>
          <w:rFonts w:ascii="Times New Roman" w:eastAsia="Times New Roman" w:hAnsi="Times New Roman"/>
          <w:sz w:val="24"/>
          <w:szCs w:val="24"/>
          <w:lang w:eastAsia="ru-RU"/>
        </w:rPr>
        <w:t>Все документы должны быть заверены подписью руководителя организации или иного уполномоченного в установленном порядке должностного лица, а также печатью организации при ее наличии.</w:t>
      </w:r>
    </w:p>
    <w:p w:rsidR="00FE1153" w:rsidRPr="00FE1153" w:rsidRDefault="00FE1153" w:rsidP="00FE1153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153">
        <w:rPr>
          <w:rFonts w:ascii="Times New Roman" w:eastAsia="Times New Roman" w:hAnsi="Times New Roman"/>
          <w:sz w:val="24"/>
          <w:szCs w:val="24"/>
          <w:lang w:eastAsia="ru-RU"/>
        </w:rPr>
        <w:t>Документы могут быть представлены в аттестационную комиссию как на бумажном носителе, так и в форме электронных документов, посредством направления графических образов на электронную почту Союза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Ассоциации СРО «МОАБ».</w:t>
      </w:r>
    </w:p>
    <w:p w:rsidR="00FE1153" w:rsidRPr="007E4E17" w:rsidRDefault="00FE1153" w:rsidP="00FE1153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E17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достоверность указанных сведений несет работодатель, в соответствии с законодательством Российской Федерации.</w:t>
      </w:r>
    </w:p>
    <w:p w:rsidR="00FE1153" w:rsidRDefault="00FE1153" w:rsidP="00FE1153">
      <w:pPr>
        <w:spacing w:after="0" w:line="240" w:lineRule="auto"/>
        <w:ind w:firstLine="993"/>
        <w:jc w:val="center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</w:p>
    <w:p w:rsidR="002B5768" w:rsidRDefault="002B5768" w:rsidP="002B5768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E331C" w:rsidRPr="002E331C" w:rsidRDefault="008C6C46" w:rsidP="003A0704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ПОРЯДОК </w:t>
      </w:r>
      <w:r w:rsidRPr="003A0704">
        <w:rPr>
          <w:rFonts w:ascii="Times New Roman" w:eastAsia="Times New Roman" w:hAnsi="Times New Roman"/>
          <w:b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АТТЕСТАЦИОННОЙ КОМИССИИ</w:t>
      </w:r>
    </w:p>
    <w:p w:rsidR="002E331C" w:rsidRPr="002E331C" w:rsidRDefault="002E331C" w:rsidP="002B5768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704" w:rsidRPr="003A0704" w:rsidRDefault="003A0704" w:rsidP="003A0704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04">
        <w:rPr>
          <w:rFonts w:ascii="Times New Roman" w:eastAsia="Times New Roman" w:hAnsi="Times New Roman"/>
          <w:sz w:val="24"/>
          <w:szCs w:val="24"/>
          <w:lang w:eastAsia="ru-RU"/>
        </w:rPr>
        <w:t xml:space="preserve">Аттестационная комиссия создается </w:t>
      </w:r>
      <w:r w:rsidRPr="003A0704">
        <w:rPr>
          <w:rFonts w:ascii="Times New Roman" w:eastAsia="Times New Roman" w:hAnsi="Times New Roman"/>
          <w:sz w:val="24"/>
          <w:szCs w:val="24"/>
          <w:lang w:eastAsia="ru-RU"/>
        </w:rPr>
        <w:t>на базе Ассоциации СРО «МОАБ»</w:t>
      </w:r>
      <w:r w:rsidRPr="003A07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0704" w:rsidRPr="00BF37A9" w:rsidRDefault="003A0704" w:rsidP="003A0704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7A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аттестационной комиссии могут быть включены руководители и главные специалисты Союза и другие высококвалифицированные специалисты. </w:t>
      </w:r>
    </w:p>
    <w:p w:rsidR="003A0704" w:rsidRPr="002E331C" w:rsidRDefault="003A0704" w:rsidP="003A0704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7A9">
        <w:rPr>
          <w:rFonts w:ascii="Times New Roman" w:eastAsia="Times New Roman" w:hAnsi="Times New Roman"/>
          <w:sz w:val="24"/>
          <w:szCs w:val="24"/>
          <w:lang w:eastAsia="ru-RU"/>
        </w:rPr>
        <w:t>Аттестация может</w:t>
      </w:r>
      <w:r w:rsidRPr="002E331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проводиться как комплексно, так и отдельными экзаменами и может осуществляться различными способами: собеседование, устный экзамен, письменное или компьютерное тестирование и др. </w:t>
      </w:r>
    </w:p>
    <w:p w:rsidR="003A0704" w:rsidRPr="002E331C" w:rsidRDefault="003A0704" w:rsidP="003A0704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31C">
        <w:rPr>
          <w:rFonts w:ascii="Times New Roman" w:eastAsia="Times New Roman" w:hAnsi="Times New Roman"/>
          <w:sz w:val="24"/>
          <w:szCs w:val="24"/>
          <w:lang w:eastAsia="ru-RU"/>
        </w:rPr>
        <w:t>При формировании экзаменационных билетов в них включаются не менее трех вопросов (тестовых заданий) по каждому из направлений деятельности аттестуемого лица.</w:t>
      </w:r>
      <w:r w:rsidRPr="002E33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E331C">
        <w:rPr>
          <w:rFonts w:ascii="Times New Roman" w:eastAsia="Times New Roman" w:hAnsi="Times New Roman"/>
          <w:sz w:val="24"/>
          <w:szCs w:val="24"/>
          <w:lang w:eastAsia="ru-RU"/>
        </w:rPr>
        <w:t>Перечни вопросов для устных экзаменов, вопросов и вариантов ответов для тестирования утверждаются председателем аттестационной комиссии.</w:t>
      </w:r>
    </w:p>
    <w:p w:rsidR="003A0704" w:rsidRPr="002E331C" w:rsidRDefault="003A0704" w:rsidP="003A0704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31C">
        <w:rPr>
          <w:rFonts w:ascii="Times New Roman" w:eastAsia="Times New Roman" w:hAnsi="Times New Roman"/>
          <w:sz w:val="24"/>
          <w:szCs w:val="24"/>
          <w:lang w:eastAsia="ru-RU"/>
        </w:rPr>
        <w:t>Процедура аттестации включает в себя проверку поданных документов, знаний и навыков специалиста. При аттестации оценивается компетенция кандидата в объеме, соответствующем занимаемой должности и выполняемым работам.</w:t>
      </w:r>
    </w:p>
    <w:p w:rsidR="003A0704" w:rsidRPr="002E331C" w:rsidRDefault="003A0704" w:rsidP="003A0704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31C">
        <w:rPr>
          <w:rFonts w:ascii="Times New Roman" w:eastAsia="Times New Roman" w:hAnsi="Times New Roman"/>
          <w:sz w:val="24"/>
          <w:szCs w:val="24"/>
          <w:lang w:eastAsia="ru-RU"/>
        </w:rPr>
        <w:t>Аттестационная комиссия может отказать кандидату в допуске к прохождению аттестации при его несоответствии квалификационным требованиям, а 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E331C">
        <w:rPr>
          <w:rFonts w:ascii="Times New Roman" w:eastAsia="Times New Roman" w:hAnsi="Times New Roman"/>
          <w:sz w:val="24"/>
          <w:szCs w:val="24"/>
          <w:lang w:eastAsia="ru-RU"/>
        </w:rPr>
        <w:t>же, в случае непредставления необходимых документов.</w:t>
      </w:r>
    </w:p>
    <w:p w:rsidR="003A0704" w:rsidRPr="002E331C" w:rsidRDefault="003A0704" w:rsidP="003A0704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31C">
        <w:rPr>
          <w:rFonts w:ascii="Times New Roman" w:eastAsia="Times New Roman" w:hAnsi="Times New Roman"/>
          <w:sz w:val="24"/>
          <w:szCs w:val="24"/>
          <w:lang w:eastAsia="ru-RU"/>
        </w:rPr>
        <w:t>Решение аттестационной комиссии об отказе в допуске к прохождению аттестации оформляется протоколом. О принятом решении лица, в отношении которых такое решение было принято, уведомляются в течение 10 (десяти) рабочих дней с обязательным указанием причин такого отказа.</w:t>
      </w:r>
    </w:p>
    <w:p w:rsidR="003A0704" w:rsidRPr="002E331C" w:rsidRDefault="003A0704" w:rsidP="003A0704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31C">
        <w:rPr>
          <w:rFonts w:ascii="Times New Roman" w:eastAsia="Times New Roman" w:hAnsi="Times New Roman"/>
          <w:sz w:val="24"/>
          <w:szCs w:val="24"/>
          <w:lang w:eastAsia="ru-RU"/>
        </w:rPr>
        <w:t>Результаты аттестации оформляются протоколом. (Форма Протокола приведена в Приложении № 3 к настоящему Положению).</w:t>
      </w:r>
    </w:p>
    <w:p w:rsidR="003A0704" w:rsidRPr="002E331C" w:rsidRDefault="003A0704" w:rsidP="003A0704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31C">
        <w:rPr>
          <w:rFonts w:ascii="Times New Roman" w:eastAsia="Times New Roman" w:hAnsi="Times New Roman"/>
          <w:sz w:val="24"/>
          <w:szCs w:val="24"/>
          <w:lang w:eastAsia="ru-RU"/>
        </w:rPr>
        <w:t>Руководители и специалисты, прошедшие аттестацию, получают выписку из протокола заседания аттестационной комиссии и аттестат в течение 10 (десяти) рабочих дней со дня проведения аттестации. Аттестат без выписки из протокола заседания аттестационной комиссии не действителен. (Образец Аттестата приведен в Приложении № 4 к настоящему Положению.)</w:t>
      </w:r>
    </w:p>
    <w:p w:rsidR="003A0704" w:rsidRPr="002E331C" w:rsidRDefault="003A0704" w:rsidP="003A0704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Союз </w:t>
      </w:r>
      <w:r w:rsidRPr="002E331C">
        <w:rPr>
          <w:rFonts w:ascii="Times New Roman" w:eastAsia="Times New Roman" w:hAnsi="Times New Roman"/>
          <w:sz w:val="24"/>
          <w:szCs w:val="24"/>
          <w:lang w:eastAsia="ru-RU"/>
        </w:rPr>
        <w:t>ведет реестр выданных аттестатов. Информация о выданных и аннулированных аттестатах специалистов размещается в сети Интернет, на официальном сайте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Союза</w:t>
      </w:r>
      <w:r w:rsidRPr="002E331C">
        <w:rPr>
          <w:rFonts w:ascii="Times New Roman" w:eastAsia="Times New Roman" w:hAnsi="Times New Roman"/>
          <w:sz w:val="24"/>
          <w:szCs w:val="24"/>
          <w:lang w:eastAsia="ru-RU"/>
        </w:rPr>
        <w:t>. Информация, размещаемая в сети Интерне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т,</w:t>
      </w:r>
      <w:r w:rsidRPr="002E331C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должна противоречить требованиям, изложенным в Федеральном законе от 27.07.2006 г. № 152-ФЗ «О персональных данных».</w:t>
      </w:r>
    </w:p>
    <w:p w:rsidR="003A0704" w:rsidRPr="002E331C" w:rsidRDefault="003A0704" w:rsidP="003A0704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31C">
        <w:rPr>
          <w:rFonts w:ascii="Times New Roman" w:eastAsia="Times New Roman" w:hAnsi="Times New Roman"/>
          <w:sz w:val="24"/>
          <w:szCs w:val="24"/>
          <w:lang w:eastAsia="ru-RU"/>
        </w:rPr>
        <w:t xml:space="preserve">Лица, не прошедшие аттестацию, должны пройти ее повторно в сроки, установленные аттестационной комиссией. Лица, не прошедшие аттестацию, могут обжаловать решения аттестационной комиссии. </w:t>
      </w:r>
    </w:p>
    <w:p w:rsidR="003A0704" w:rsidRPr="002E331C" w:rsidRDefault="003A0704" w:rsidP="003A0704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31C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утери аттестата и/или выписки из протокола заседания аттестационной комиссии по заявлению работника аттестационная комиссия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2E331C">
        <w:rPr>
          <w:rFonts w:ascii="Times New Roman" w:eastAsia="Times New Roman" w:hAnsi="Times New Roman"/>
          <w:sz w:val="24"/>
          <w:szCs w:val="24"/>
          <w:lang w:eastAsia="ru-RU"/>
        </w:rPr>
        <w:t xml:space="preserve"> в месячный срок выдает дубликат документа.</w:t>
      </w:r>
    </w:p>
    <w:p w:rsidR="003A0704" w:rsidRDefault="003A0704" w:rsidP="003A0704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704" w:rsidRDefault="003A0704" w:rsidP="003A0704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704" w:rsidRPr="002E331C" w:rsidRDefault="003A0704" w:rsidP="003A0704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31C"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в 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у индивидуального предпринимателя</w:t>
      </w:r>
      <w:r w:rsidRPr="002E331C">
        <w:rPr>
          <w:rFonts w:ascii="Times New Roman" w:eastAsia="Times New Roman" w:hAnsi="Times New Roman"/>
          <w:sz w:val="24"/>
          <w:szCs w:val="24"/>
          <w:lang w:eastAsia="ru-RU"/>
        </w:rPr>
        <w:t xml:space="preserve"> – член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E33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Pr="002E331C">
        <w:rPr>
          <w:rFonts w:ascii="Times New Roman" w:eastAsia="Times New Roman" w:hAnsi="Times New Roman"/>
          <w:sz w:val="24"/>
          <w:szCs w:val="24"/>
          <w:lang w:eastAsia="ru-RU"/>
        </w:rPr>
        <w:t xml:space="preserve"> аттестованных сотрудников, информация направляется на дисциплинарную комиссию.</w:t>
      </w:r>
    </w:p>
    <w:p w:rsidR="002E331C" w:rsidRPr="002E331C" w:rsidRDefault="002E331C" w:rsidP="002E3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04" w:rsidRPr="002E331C" w:rsidRDefault="003A0704" w:rsidP="003A070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АННУЛИРОВАНИЯ АТТЕСТАТА</w:t>
      </w:r>
    </w:p>
    <w:p w:rsidR="003A0704" w:rsidRPr="002E331C" w:rsidRDefault="003A0704" w:rsidP="003A07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0704" w:rsidRPr="002E331C" w:rsidRDefault="003A0704" w:rsidP="003A0704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31C">
        <w:rPr>
          <w:rFonts w:ascii="Times New Roman" w:eastAsia="Times New Roman" w:hAnsi="Times New Roman"/>
          <w:sz w:val="24"/>
          <w:szCs w:val="24"/>
          <w:lang w:eastAsia="ru-RU"/>
        </w:rPr>
        <w:t>Выданный аттестат может быть аннулирован решением аттестационной комиссии до истечения срока его действия по представлению контрольных и надзорных органов или руководителей организаций членов саморегулируемых организаций после проведения соответствующей проверки.</w:t>
      </w:r>
    </w:p>
    <w:p w:rsidR="003A0704" w:rsidRPr="002E331C" w:rsidRDefault="003A0704" w:rsidP="003A0704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31C">
        <w:rPr>
          <w:rFonts w:ascii="Times New Roman" w:eastAsia="Times New Roman" w:hAnsi="Times New Roman"/>
          <w:sz w:val="24"/>
          <w:szCs w:val="24"/>
          <w:lang w:eastAsia="ru-RU"/>
        </w:rPr>
        <w:t>Основаниями для аннулирования аттестата являются:</w:t>
      </w:r>
    </w:p>
    <w:p w:rsidR="003A0704" w:rsidRPr="002E331C" w:rsidRDefault="003A0704" w:rsidP="003A0704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331C">
        <w:rPr>
          <w:rFonts w:ascii="Times New Roman" w:eastAsia="Times New Roman" w:hAnsi="Times New Roman"/>
          <w:sz w:val="24"/>
          <w:szCs w:val="24"/>
          <w:lang w:eastAsia="ru-RU"/>
        </w:rPr>
        <w:t>установления факта предоставления в аттестационную комиссию недостоверных сведений и документов;</w:t>
      </w:r>
    </w:p>
    <w:p w:rsidR="003A0704" w:rsidRPr="002E331C" w:rsidRDefault="003A0704" w:rsidP="003A0704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331C">
        <w:rPr>
          <w:rFonts w:ascii="Times New Roman" w:eastAsia="Times New Roman" w:hAnsi="Times New Roman"/>
          <w:sz w:val="24"/>
          <w:szCs w:val="24"/>
          <w:lang w:eastAsia="ru-RU"/>
        </w:rPr>
        <w:t xml:space="preserve">грубые нарушения при проведении работ, которые привели к </w:t>
      </w:r>
      <w:r w:rsidRPr="00BD71A3">
        <w:rPr>
          <w:rFonts w:ascii="Times New Roman" w:eastAsia="Times New Roman" w:hAnsi="Times New Roman"/>
          <w:strike/>
          <w:sz w:val="24"/>
          <w:szCs w:val="24"/>
          <w:lang w:eastAsia="ru-RU"/>
        </w:rPr>
        <w:t>пожару, аварии или</w:t>
      </w:r>
      <w:r w:rsidRPr="002E331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причинению вреда здоровью и имуществу граждан, имуществу физических или юридических лиц, государственному или муниципальному имуществу, окружающей среде;</w:t>
      </w:r>
    </w:p>
    <w:p w:rsidR="003A0704" w:rsidRPr="002E331C" w:rsidRDefault="003A0704" w:rsidP="003A0704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331C">
        <w:rPr>
          <w:rFonts w:ascii="Times New Roman" w:eastAsia="Times New Roman" w:hAnsi="Times New Roman"/>
          <w:sz w:val="24"/>
          <w:szCs w:val="24"/>
          <w:lang w:eastAsia="ru-RU"/>
        </w:rPr>
        <w:t>систематические нарушения стандартов, технических условий и других нормативных документов при выполнени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E331C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работ.</w:t>
      </w:r>
    </w:p>
    <w:p w:rsidR="003A0704" w:rsidRPr="002E331C" w:rsidRDefault="003A0704" w:rsidP="003A0704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31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Прекращение трудовой деятельности (увольнение или др.) не является основанием для аннулирования аттестата. </w:t>
      </w:r>
    </w:p>
    <w:p w:rsidR="003A0704" w:rsidRPr="00BD71A3" w:rsidRDefault="003A0704" w:rsidP="003A0704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1A3">
        <w:rPr>
          <w:rFonts w:ascii="Times New Roman" w:eastAsia="Times New Roman" w:hAnsi="Times New Roman"/>
          <w:sz w:val="24"/>
          <w:szCs w:val="24"/>
          <w:lang w:eastAsia="ru-RU"/>
        </w:rPr>
        <w:t>О предстоящем рассмотрении органом по аттестации вопроса об аннулировании аттестата специалист, а также руководитель организации должны быть письменно уведомлены не позднее, чем за 10 (десять) рабочих дней до рассмотрения вопроса об аннулировании аттестата с указанием обстоятельств, являющихся основанием для рассмотрения такого вопроса. Специалист, а также руководитель организации имеет право представлять устные и письменные возражения и пояснения по рассматриваемому вопросу.</w:t>
      </w:r>
    </w:p>
    <w:p w:rsidR="003A0704" w:rsidRPr="002E331C" w:rsidRDefault="003A0704" w:rsidP="003A0704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31C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об аннулировании аттестата оформляется протоколом. Специалист, аттестат которого аннулирован, письменно уведомляется о принятом решении в течение 10 (десяти) рабочих дней со дня принятия такого решения. </w:t>
      </w:r>
    </w:p>
    <w:p w:rsidR="003A0704" w:rsidRPr="002E331C" w:rsidRDefault="003A0704" w:rsidP="003A0704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31C">
        <w:rPr>
          <w:rFonts w:ascii="Times New Roman" w:eastAsia="Times New Roman" w:hAnsi="Times New Roman"/>
          <w:sz w:val="24"/>
          <w:szCs w:val="24"/>
          <w:lang w:eastAsia="ru-RU"/>
        </w:rPr>
        <w:t>Решение об аннулировании аттестата может быть обжаловано течение месяца со дня вручения работнику выписки из протокола о данном решении.</w:t>
      </w:r>
    </w:p>
    <w:p w:rsidR="002E331C" w:rsidRDefault="002E331C" w:rsidP="00AE0F15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3A0704" w:rsidRDefault="003A0704" w:rsidP="003A070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D71A3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ЗАКЛЮЧИТЕЛЬНЫЕ</w:t>
      </w:r>
      <w:r>
        <w:rPr>
          <w:rFonts w:ascii="Times New Roman" w:hAnsi="Times New Roman"/>
          <w:b/>
          <w:sz w:val="24"/>
          <w:szCs w:val="24"/>
        </w:rPr>
        <w:t xml:space="preserve"> ПОЛОЖЕНИЯ</w:t>
      </w:r>
    </w:p>
    <w:p w:rsidR="003A0704" w:rsidRDefault="003A0704" w:rsidP="003A0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0704" w:rsidRPr="00BD71A3" w:rsidRDefault="003A0704" w:rsidP="003A0704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1A3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не должно противоречить законам и иным нормативным правовым актам Российской Федерации, а также Уставу Союза. В случае, если законами и иными нормативными правовыми актами Российской Федерации, а также Уставом Союза установлены иные правила, чем предусмотрены настоящим Положением, то применяются правила, установленные законами и иными нормативными правовыми актами Российской Федерации, а также Уставом Союза.</w:t>
      </w:r>
    </w:p>
    <w:p w:rsidR="003A0704" w:rsidRDefault="003A0704" w:rsidP="003A0704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71A3">
        <w:rPr>
          <w:rFonts w:ascii="Times New Roman" w:eastAsia="Times New Roman" w:hAnsi="Times New Roman"/>
          <w:sz w:val="24"/>
          <w:szCs w:val="24"/>
          <w:lang w:eastAsia="ru-RU"/>
        </w:rPr>
        <w:t>Решения о внесении изменений и дополнений в настоящее Положение, решение о признании утратившим</w:t>
      </w:r>
      <w:r>
        <w:rPr>
          <w:rFonts w:ascii="Times New Roman" w:hAnsi="Times New Roman"/>
          <w:sz w:val="24"/>
          <w:szCs w:val="24"/>
        </w:rPr>
        <w:t xml:space="preserve"> силу настоящего Положения вступают в силу по истечении 10 (десяти) дней с момента их принятия (утверждения) Советом директоров Союза, если иное не установлено решением Совета директоров Союза.</w:t>
      </w:r>
    </w:p>
    <w:p w:rsidR="003C1CD6" w:rsidRDefault="008C6C46" w:rsidP="008C6C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6C4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3C1CD6" w:rsidRDefault="003C1CD6" w:rsidP="008C6C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57B0" w:rsidRPr="00B857B0" w:rsidRDefault="00B857B0" w:rsidP="00152FB8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1CD6" w:rsidRDefault="003C1CD6" w:rsidP="008C6C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1CD6" w:rsidRDefault="003C1CD6" w:rsidP="008C6C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1CD6" w:rsidRDefault="003C1CD6" w:rsidP="008C6C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3C1CD6" w:rsidRDefault="008C6C46" w:rsidP="008C6C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6C46">
        <w:rPr>
          <w:rFonts w:ascii="Times New Roman" w:eastAsia="Calibri" w:hAnsi="Times New Roman" w:cs="Times New Roman"/>
          <w:sz w:val="24"/>
          <w:szCs w:val="24"/>
        </w:rPr>
        <w:t xml:space="preserve"> к Положению об организации</w:t>
      </w:r>
      <w:r w:rsidR="00F85F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5F3A" w:rsidRDefault="00F85F3A" w:rsidP="008C6C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профессионального обучения и</w:t>
      </w:r>
      <w:r w:rsidR="008C6C46" w:rsidRPr="008C6C46">
        <w:rPr>
          <w:rFonts w:ascii="Times New Roman" w:eastAsia="Calibri" w:hAnsi="Times New Roman" w:cs="Times New Roman"/>
          <w:sz w:val="24"/>
          <w:szCs w:val="24"/>
        </w:rPr>
        <w:t xml:space="preserve"> аттестации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5F3A" w:rsidRPr="008C6C46" w:rsidRDefault="00F85F3A" w:rsidP="008C6C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работников членов СРО Союза «</w:t>
      </w:r>
      <w:r w:rsidR="00CC243A">
        <w:rPr>
          <w:rFonts w:ascii="Times New Roman" w:eastAsia="Calibri" w:hAnsi="Times New Roman" w:cs="Times New Roman"/>
          <w:sz w:val="24"/>
          <w:szCs w:val="24"/>
        </w:rPr>
        <w:t>СПБ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C6C46" w:rsidRPr="008C6C46" w:rsidRDefault="008C6C46" w:rsidP="008C6C46">
      <w:pPr>
        <w:spacing w:after="12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8C6C46">
        <w:rPr>
          <w:rFonts w:ascii="Times New Roman" w:eastAsia="Calibri" w:hAnsi="Times New Roman" w:cs="Times New Roman"/>
          <w:sz w:val="24"/>
          <w:szCs w:val="24"/>
        </w:rPr>
        <w:t>ОБРАЗЕЦ</w:t>
      </w:r>
    </w:p>
    <w:p w:rsidR="008C6C46" w:rsidRPr="008C6C46" w:rsidRDefault="008C6C46" w:rsidP="008C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C46" w:rsidRPr="008C6C46" w:rsidRDefault="008C6C46" w:rsidP="008C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 по аттестации</w:t>
      </w:r>
    </w:p>
    <w:p w:rsidR="008C6C46" w:rsidRDefault="003A0704" w:rsidP="008C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Ассоциации СРО «МОАБ</w:t>
      </w:r>
    </w:p>
    <w:p w:rsidR="003C1CD6" w:rsidRPr="008C6C46" w:rsidRDefault="003C1CD6" w:rsidP="008C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C46" w:rsidRPr="008C6C46" w:rsidRDefault="008C6C46" w:rsidP="008C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ХОДАТАЙСТВО</w:t>
      </w:r>
    </w:p>
    <w:p w:rsidR="008C6C46" w:rsidRPr="008C6C46" w:rsidRDefault="008C6C46" w:rsidP="008C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аттестации руководителей и специалистов</w:t>
      </w:r>
    </w:p>
    <w:p w:rsidR="008C6C46" w:rsidRPr="008C6C46" w:rsidRDefault="008C6C46" w:rsidP="008C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области </w:t>
      </w:r>
      <w:r w:rsidR="003A0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архитектурно-строительного проектирования</w:t>
      </w:r>
    </w:p>
    <w:p w:rsidR="008C6C46" w:rsidRPr="008C6C46" w:rsidRDefault="008C6C46" w:rsidP="008C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C46" w:rsidRPr="008C6C46" w:rsidRDefault="008C6C46" w:rsidP="008C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8C6C46" w:rsidRPr="008C6C46" w:rsidRDefault="008C6C46" w:rsidP="008C6C46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 (наименование организации или предприятия</w:t>
      </w:r>
      <w:r w:rsidR="003A0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ИНН</w:t>
      </w:r>
      <w:r w:rsidRPr="008C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C6C46" w:rsidRPr="008C6C46" w:rsidRDefault="008C6C46" w:rsidP="008C6C46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</w:t>
      </w:r>
    </w:p>
    <w:p w:rsidR="008C6C46" w:rsidRPr="008C6C46" w:rsidRDefault="008C6C46" w:rsidP="008C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__________ факс ___________________________________</w:t>
      </w:r>
    </w:p>
    <w:p w:rsidR="008C6C46" w:rsidRPr="008C6C46" w:rsidRDefault="008C6C46" w:rsidP="008C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 _______________________________________________________________________</w:t>
      </w:r>
    </w:p>
    <w:p w:rsidR="008C6C46" w:rsidRPr="008C6C46" w:rsidRDefault="008C6C46" w:rsidP="008C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инициалы руководителя организации или предприятия)</w:t>
      </w:r>
    </w:p>
    <w:p w:rsidR="008C6C46" w:rsidRPr="008C6C46" w:rsidRDefault="008C6C46" w:rsidP="008C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C46" w:rsidRPr="008C6C46" w:rsidRDefault="008C6C46" w:rsidP="008C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Ходатайствует о проведении аттестации специалиста _________________________________________</w:t>
      </w:r>
    </w:p>
    <w:p w:rsidR="008C6C46" w:rsidRPr="008C6C46" w:rsidRDefault="008C6C46" w:rsidP="008C6C46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(ФИО)</w:t>
      </w:r>
    </w:p>
    <w:p w:rsidR="008C6C46" w:rsidRPr="008C6C46" w:rsidRDefault="008C6C46" w:rsidP="008C6C46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(год рождения, образование) </w:t>
      </w:r>
    </w:p>
    <w:p w:rsidR="008C6C46" w:rsidRPr="008C6C46" w:rsidRDefault="008C6C46" w:rsidP="008C6C46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(специализация, стаж работы в ______________области, занимаемая должность)</w:t>
      </w:r>
    </w:p>
    <w:p w:rsidR="008C6C46" w:rsidRPr="008C6C46" w:rsidRDefault="008C6C46" w:rsidP="008C6C46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(сведения по повышению квалификации)  </w:t>
      </w:r>
    </w:p>
    <w:p w:rsidR="008C6C46" w:rsidRPr="008C6C46" w:rsidRDefault="008C6C46" w:rsidP="008C6C46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(сведения по оценке профессиональных, деловых качеств и др.)</w:t>
      </w:r>
    </w:p>
    <w:p w:rsidR="008C6C46" w:rsidRPr="008C6C46" w:rsidRDefault="008C6C46" w:rsidP="008C6C46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C46" w:rsidRPr="008C6C46" w:rsidRDefault="008C6C46" w:rsidP="008C6C46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C46" w:rsidRPr="008C6C46" w:rsidRDefault="008C6C46" w:rsidP="008C6C46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 квалификационный уровень, на который претендует специалист: ______________________________________________________________________</w:t>
      </w:r>
    </w:p>
    <w:p w:rsidR="008C6C46" w:rsidRPr="008C6C46" w:rsidRDefault="008C6C46" w:rsidP="008C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____________________________________________________________________</w:t>
      </w:r>
    </w:p>
    <w:p w:rsidR="008C6C46" w:rsidRPr="008C6C46" w:rsidRDefault="008C6C46" w:rsidP="008C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(вид работ, услуг)</w:t>
      </w:r>
    </w:p>
    <w:p w:rsidR="008C6C46" w:rsidRPr="008C6C46" w:rsidRDefault="008C6C46" w:rsidP="008C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C46" w:rsidRPr="008C6C46" w:rsidRDefault="008C6C46" w:rsidP="008C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обязуется выполнять все условия аттестации.</w:t>
      </w:r>
    </w:p>
    <w:p w:rsidR="008C6C46" w:rsidRPr="008C6C46" w:rsidRDefault="008C6C46" w:rsidP="008C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C46" w:rsidRPr="008C6C46" w:rsidRDefault="008C6C46" w:rsidP="008C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C6C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к заявке:</w:t>
      </w:r>
    </w:p>
    <w:p w:rsidR="008C6C46" w:rsidRPr="008C6C46" w:rsidRDefault="008C6C46" w:rsidP="008C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C6C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-представление-характеристика на аттестуемого;</w:t>
      </w:r>
    </w:p>
    <w:p w:rsidR="008C6C46" w:rsidRPr="008C6C46" w:rsidRDefault="008C6C46" w:rsidP="008C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C6C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-копия документа об образовании заявителя;</w:t>
      </w:r>
    </w:p>
    <w:p w:rsidR="008C6C46" w:rsidRPr="008C6C46" w:rsidRDefault="008C6C46" w:rsidP="008C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C6C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-копия документа, подтверждающего наличие стажа по определенному виду работ и услуг в области_______________;</w:t>
      </w:r>
    </w:p>
    <w:p w:rsidR="008C6C46" w:rsidRPr="008C6C46" w:rsidRDefault="008C6C46" w:rsidP="008C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C6C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-копия документов о прохождении повышения квалификации.</w:t>
      </w:r>
    </w:p>
    <w:p w:rsidR="003A0704" w:rsidRDefault="003A0704" w:rsidP="008C6C4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3A0704" w:rsidRPr="003A0704" w:rsidRDefault="003A0704" w:rsidP="008C6C4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10321" w:type="dxa"/>
        <w:tblInd w:w="-432" w:type="dxa"/>
        <w:tblLook w:val="0000" w:firstRow="0" w:lastRow="0" w:firstColumn="0" w:lastColumn="0" w:noHBand="0" w:noVBand="0"/>
      </w:tblPr>
      <w:tblGrid>
        <w:gridCol w:w="3686"/>
        <w:gridCol w:w="2024"/>
        <w:gridCol w:w="369"/>
        <w:gridCol w:w="4242"/>
      </w:tblGrid>
      <w:tr w:rsidR="003A0704" w:rsidRPr="003A0704" w:rsidTr="00853CD6">
        <w:trPr>
          <w:trHeight w:val="70"/>
        </w:trPr>
        <w:tc>
          <w:tcPr>
            <w:tcW w:w="3686" w:type="dxa"/>
          </w:tcPr>
          <w:p w:rsidR="003A0704" w:rsidRPr="003A0704" w:rsidRDefault="003A0704" w:rsidP="00853CD6">
            <w:pPr>
              <w:spacing w:after="120" w:line="2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704">
              <w:rPr>
                <w:rFonts w:ascii="Times New Roman" w:hAnsi="Times New Roman"/>
                <w:b/>
                <w:sz w:val="24"/>
                <w:szCs w:val="24"/>
              </w:rPr>
              <w:t>Руководитель организации: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704" w:rsidRPr="003A0704" w:rsidRDefault="003A0704" w:rsidP="00853CD6">
            <w:pPr>
              <w:spacing w:after="12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9" w:type="dxa"/>
          </w:tcPr>
          <w:p w:rsidR="003A0704" w:rsidRPr="003A0704" w:rsidRDefault="003A0704" w:rsidP="00853CD6">
            <w:pPr>
              <w:spacing w:after="12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704" w:rsidRPr="003A0704" w:rsidRDefault="003A0704" w:rsidP="00853CD6">
            <w:pPr>
              <w:spacing w:after="12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704" w:rsidRPr="003A0704" w:rsidTr="00853CD6">
        <w:trPr>
          <w:trHeight w:val="411"/>
        </w:trPr>
        <w:tc>
          <w:tcPr>
            <w:tcW w:w="3686" w:type="dxa"/>
          </w:tcPr>
          <w:p w:rsidR="003A0704" w:rsidRPr="003A0704" w:rsidRDefault="003A0704" w:rsidP="00853CD6">
            <w:pPr>
              <w:spacing w:after="120" w:line="2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704" w:rsidRPr="003A0704" w:rsidRDefault="003A0704" w:rsidP="00853CD6">
            <w:pPr>
              <w:spacing w:after="12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04">
              <w:rPr>
                <w:rFonts w:ascii="Times New Roman" w:hAnsi="Times New Roman"/>
                <w:sz w:val="24"/>
                <w:szCs w:val="24"/>
              </w:rPr>
              <w:t>(подпись, печать)</w:t>
            </w:r>
          </w:p>
        </w:tc>
        <w:tc>
          <w:tcPr>
            <w:tcW w:w="369" w:type="dxa"/>
          </w:tcPr>
          <w:p w:rsidR="003A0704" w:rsidRPr="003A0704" w:rsidRDefault="003A0704" w:rsidP="00853CD6">
            <w:pPr>
              <w:spacing w:after="12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704" w:rsidRPr="003A0704" w:rsidRDefault="003A0704" w:rsidP="00853CD6">
            <w:pPr>
              <w:spacing w:after="12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704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8C6C46" w:rsidRPr="008C6C46" w:rsidRDefault="008C6C46" w:rsidP="008C6C4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6C46">
        <w:rPr>
          <w:rFonts w:ascii="Times New Roman" w:eastAsia="Calibri" w:hAnsi="Times New Roman" w:cs="Times New Roman"/>
          <w:i/>
          <w:color w:val="000000"/>
          <w:sz w:val="24"/>
          <w:szCs w:val="24"/>
        </w:rPr>
        <w:br w:type="column"/>
      </w:r>
      <w:r w:rsidRPr="008C6C46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F85F3A" w:rsidRDefault="00F85F3A" w:rsidP="00F85F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6C46">
        <w:rPr>
          <w:rFonts w:ascii="Times New Roman" w:eastAsia="Calibri" w:hAnsi="Times New Roman" w:cs="Times New Roman"/>
          <w:sz w:val="24"/>
          <w:szCs w:val="24"/>
        </w:rPr>
        <w:t>к Положению об организации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5F3A" w:rsidRDefault="00F85F3A" w:rsidP="00F85F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профессионального обучения и</w:t>
      </w:r>
      <w:r w:rsidRPr="008C6C46">
        <w:rPr>
          <w:rFonts w:ascii="Times New Roman" w:eastAsia="Calibri" w:hAnsi="Times New Roman" w:cs="Times New Roman"/>
          <w:sz w:val="24"/>
          <w:szCs w:val="24"/>
        </w:rPr>
        <w:t xml:space="preserve"> аттестации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6C46" w:rsidRPr="008C6C46" w:rsidRDefault="00F85F3A" w:rsidP="00F85F3A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работников членов СРО Союза «</w:t>
      </w:r>
      <w:r w:rsidR="00CC243A">
        <w:rPr>
          <w:rFonts w:ascii="Times New Roman" w:eastAsia="Calibri" w:hAnsi="Times New Roman" w:cs="Times New Roman"/>
          <w:sz w:val="24"/>
          <w:szCs w:val="24"/>
        </w:rPr>
        <w:t>СПБ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85F3A" w:rsidRDefault="00F85F3A" w:rsidP="008C6C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6C46" w:rsidRPr="008C6C46" w:rsidRDefault="008C6C46" w:rsidP="008C6C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6C46">
        <w:rPr>
          <w:rFonts w:ascii="Times New Roman" w:eastAsia="Calibri" w:hAnsi="Times New Roman" w:cs="Times New Roman"/>
          <w:b/>
          <w:sz w:val="24"/>
          <w:szCs w:val="24"/>
        </w:rPr>
        <w:t>СПРАВКА-ПРЕДСТАВЛЕНИЕ</w:t>
      </w:r>
    </w:p>
    <w:p w:rsidR="008C6C46" w:rsidRPr="008C6C46" w:rsidRDefault="008C6C46" w:rsidP="008C6C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9"/>
        <w:gridCol w:w="4546"/>
        <w:gridCol w:w="1755"/>
      </w:tblGrid>
      <w:tr w:rsidR="008C6C46" w:rsidRPr="008C6C46" w:rsidTr="00082BE7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6" w:rsidRPr="008C6C46" w:rsidRDefault="008C6C46" w:rsidP="008C6C46">
            <w:pPr>
              <w:spacing w:after="12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C46">
              <w:rPr>
                <w:rFonts w:ascii="Times New Roman" w:eastAsia="Calibri" w:hAnsi="Times New Roman" w:cs="Times New Roman"/>
                <w:sz w:val="24"/>
                <w:szCs w:val="24"/>
              </w:rPr>
              <w:t>1.                  Фамилия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6C46" w:rsidRPr="008C6C46" w:rsidRDefault="008C6C46" w:rsidP="008C6C46">
            <w:pPr>
              <w:spacing w:after="12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C46" w:rsidRPr="008C6C46" w:rsidRDefault="008C6C46" w:rsidP="008C6C46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C46" w:rsidRPr="008C6C46" w:rsidTr="00082BE7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6" w:rsidRPr="008C6C46" w:rsidRDefault="008C6C46" w:rsidP="008C6C46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C46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6C46" w:rsidRPr="008C6C46" w:rsidRDefault="008C6C46" w:rsidP="008C6C46">
            <w:pPr>
              <w:spacing w:after="12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46" w:rsidRPr="008C6C46" w:rsidRDefault="008C6C46" w:rsidP="008C6C46">
            <w:pPr>
              <w:spacing w:after="12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C46" w:rsidRPr="008C6C46" w:rsidTr="00082BE7">
        <w:trPr>
          <w:trHeight w:val="27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6" w:rsidRPr="008C6C46" w:rsidRDefault="008C6C46" w:rsidP="008C6C46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C46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6C46" w:rsidRPr="008C6C46" w:rsidRDefault="008C6C46" w:rsidP="008C6C46">
            <w:pPr>
              <w:spacing w:after="12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46" w:rsidRPr="008C6C46" w:rsidRDefault="008C6C46" w:rsidP="008C6C46">
            <w:pPr>
              <w:spacing w:after="12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C46" w:rsidRPr="008C6C46" w:rsidTr="00082BE7">
        <w:trPr>
          <w:trHeight w:val="19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6" w:rsidRPr="008C6C46" w:rsidRDefault="008C6C46" w:rsidP="008C6C46">
            <w:pPr>
              <w:spacing w:after="12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C46">
              <w:rPr>
                <w:rFonts w:ascii="Times New Roman" w:eastAsia="Calibri" w:hAnsi="Times New Roman" w:cs="Times New Roman"/>
                <w:sz w:val="24"/>
                <w:szCs w:val="24"/>
              </w:rPr>
              <w:t>2. Ф.И.О. в дательном падеже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6C46" w:rsidRPr="008C6C46" w:rsidRDefault="008C6C46" w:rsidP="008C6C46">
            <w:pPr>
              <w:spacing w:after="12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46" w:rsidRPr="008C6C46" w:rsidRDefault="008C6C46" w:rsidP="008C6C46">
            <w:pPr>
              <w:spacing w:after="12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C46" w:rsidRPr="008C6C46" w:rsidTr="00082BE7">
        <w:trPr>
          <w:trHeight w:val="892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6" w:rsidRPr="008C6C46" w:rsidRDefault="008C6C46" w:rsidP="008C6C46">
            <w:pPr>
              <w:spacing w:after="12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C46">
              <w:rPr>
                <w:rFonts w:ascii="Times New Roman" w:eastAsia="Calibri" w:hAnsi="Times New Roman" w:cs="Times New Roman"/>
                <w:sz w:val="24"/>
                <w:szCs w:val="24"/>
              </w:rPr>
              <w:t>5. Образование, когда и какие учебные заведения окончил, номера дипломов</w:t>
            </w:r>
          </w:p>
          <w:p w:rsidR="008C6C46" w:rsidRPr="008C6C46" w:rsidRDefault="008C6C46" w:rsidP="008C6C46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C46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по диплому</w:t>
            </w:r>
          </w:p>
          <w:p w:rsidR="008C6C46" w:rsidRPr="008C6C46" w:rsidRDefault="008C6C46" w:rsidP="008C6C46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C46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6" w:rsidRPr="008C6C46" w:rsidRDefault="008C6C46" w:rsidP="008C6C46">
            <w:pPr>
              <w:spacing w:after="12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C46" w:rsidRPr="008C6C46" w:rsidRDefault="008C6C46" w:rsidP="008C6C46">
            <w:pPr>
              <w:spacing w:after="12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C46" w:rsidRPr="008C6C46" w:rsidRDefault="008C6C46" w:rsidP="008C6C46">
            <w:pPr>
              <w:tabs>
                <w:tab w:val="left" w:pos="1560"/>
              </w:tabs>
              <w:spacing w:after="120" w:line="20" w:lineRule="atLeast"/>
              <w:ind w:right="-5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C4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8C6C46" w:rsidRPr="008C6C46" w:rsidTr="00082BE7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6" w:rsidRPr="008C6C46" w:rsidRDefault="008C6C46" w:rsidP="008C6C46">
            <w:pPr>
              <w:spacing w:after="12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C46">
              <w:rPr>
                <w:rFonts w:ascii="Times New Roman" w:eastAsia="Calibri" w:hAnsi="Times New Roman" w:cs="Times New Roman"/>
                <w:sz w:val="24"/>
                <w:szCs w:val="24"/>
              </w:rPr>
              <w:t>6. Ученая степень, ученое звание, когда присвоены, номера дипломов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6" w:rsidRPr="008C6C46" w:rsidRDefault="008C6C46" w:rsidP="008C6C46">
            <w:pPr>
              <w:spacing w:after="12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C46" w:rsidRPr="008C6C46" w:rsidTr="00082BE7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6" w:rsidRPr="008C6C46" w:rsidRDefault="008C6C46" w:rsidP="008C6C46">
            <w:pPr>
              <w:spacing w:after="12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C46">
              <w:rPr>
                <w:rFonts w:ascii="Times New Roman" w:eastAsia="Calibri" w:hAnsi="Times New Roman" w:cs="Times New Roman"/>
                <w:sz w:val="24"/>
                <w:szCs w:val="24"/>
              </w:rPr>
              <w:t>7. Сведения об уровне использования ПК, наличии других удостоверений (сертификатов)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6" w:rsidRPr="008C6C46" w:rsidRDefault="008C6C46" w:rsidP="008C6C46">
            <w:pPr>
              <w:spacing w:after="12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C46" w:rsidRPr="008C6C46" w:rsidTr="00082BE7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6" w:rsidRPr="008C6C46" w:rsidRDefault="008C6C46" w:rsidP="008C6C46">
            <w:pPr>
              <w:spacing w:after="12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C46">
              <w:rPr>
                <w:rFonts w:ascii="Times New Roman" w:eastAsia="Calibri" w:hAnsi="Times New Roman" w:cs="Times New Roman"/>
                <w:sz w:val="24"/>
                <w:szCs w:val="24"/>
              </w:rPr>
              <w:t>8. Занимаемая должность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6" w:rsidRPr="008C6C46" w:rsidRDefault="008C6C46" w:rsidP="008C6C46">
            <w:pPr>
              <w:spacing w:after="12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C6C46" w:rsidRPr="008C6C46" w:rsidRDefault="008C6C46" w:rsidP="008C6C46">
      <w:pPr>
        <w:spacing w:after="12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8C6C4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Сведения о трудовой деятельности за последние 5 лет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1365"/>
        <w:gridCol w:w="208"/>
        <w:gridCol w:w="1977"/>
        <w:gridCol w:w="360"/>
        <w:gridCol w:w="1617"/>
        <w:gridCol w:w="2449"/>
        <w:gridCol w:w="77"/>
      </w:tblGrid>
      <w:tr w:rsidR="008C6C46" w:rsidRPr="008C6C46" w:rsidTr="00082BE7">
        <w:trPr>
          <w:gridAfter w:val="1"/>
          <w:wAfter w:w="77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6" w:rsidRPr="008C6C46" w:rsidRDefault="008C6C46" w:rsidP="008C6C46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C46">
              <w:rPr>
                <w:rFonts w:ascii="Times New Roman" w:eastAsia="Calibri" w:hAnsi="Times New Roman" w:cs="Times New Roman"/>
                <w:sz w:val="24"/>
                <w:szCs w:val="24"/>
              </w:rPr>
              <w:t>Месяц и год поступления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6" w:rsidRPr="008C6C46" w:rsidRDefault="008C6C46" w:rsidP="008C6C46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C46">
              <w:rPr>
                <w:rFonts w:ascii="Times New Roman" w:eastAsia="Calibri" w:hAnsi="Times New Roman" w:cs="Times New Roman"/>
                <w:sz w:val="24"/>
                <w:szCs w:val="24"/>
              </w:rPr>
              <w:t>Месяц и год ухода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6" w:rsidRPr="008C6C46" w:rsidRDefault="008C6C46" w:rsidP="008C6C46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C46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с указанием учреждения, организации, предприятия (независимо от собственности и ведомственной принадлежности)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6" w:rsidRPr="008C6C46" w:rsidRDefault="008C6C46" w:rsidP="008C6C46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C46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Местонахождение организации (город, область, населенный пункт)</w:t>
            </w:r>
          </w:p>
        </w:tc>
      </w:tr>
      <w:tr w:rsidR="008C6C46" w:rsidRPr="008C6C46" w:rsidTr="00082BE7">
        <w:trPr>
          <w:gridAfter w:val="1"/>
          <w:wAfter w:w="77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6" w:rsidRPr="008C6C46" w:rsidRDefault="008C6C46" w:rsidP="008C6C46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6" w:rsidRPr="008C6C46" w:rsidRDefault="008C6C46" w:rsidP="008C6C46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6" w:rsidRPr="008C6C46" w:rsidRDefault="008C6C46" w:rsidP="008C6C46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6" w:rsidRPr="008C6C46" w:rsidRDefault="008C6C46" w:rsidP="008C6C46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C6C46" w:rsidRPr="008C6C46" w:rsidTr="00082BE7">
        <w:trPr>
          <w:gridAfter w:val="1"/>
          <w:wAfter w:w="77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6" w:rsidRPr="008C6C46" w:rsidRDefault="008C6C46" w:rsidP="008C6C46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6" w:rsidRPr="008C6C46" w:rsidRDefault="008C6C46" w:rsidP="008C6C46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6" w:rsidRPr="008C6C46" w:rsidRDefault="008C6C46" w:rsidP="008C6C46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6" w:rsidRPr="008C6C46" w:rsidRDefault="008C6C46" w:rsidP="008C6C46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C6C46" w:rsidRPr="008C6C46" w:rsidTr="00082BE7">
        <w:trPr>
          <w:gridAfter w:val="1"/>
          <w:wAfter w:w="77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6" w:rsidRPr="008C6C46" w:rsidRDefault="008C6C46" w:rsidP="008C6C46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6" w:rsidRPr="008C6C46" w:rsidRDefault="008C6C46" w:rsidP="008C6C46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6" w:rsidRPr="008C6C46" w:rsidRDefault="008C6C46" w:rsidP="008C6C46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6" w:rsidRPr="008C6C46" w:rsidRDefault="008C6C46" w:rsidP="008C6C46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C6C46" w:rsidRPr="008C6C46" w:rsidTr="00082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4143" w:type="dxa"/>
          <w:trHeight w:val="127"/>
        </w:trPr>
        <w:tc>
          <w:tcPr>
            <w:tcW w:w="3600" w:type="dxa"/>
            <w:gridSpan w:val="3"/>
          </w:tcPr>
          <w:p w:rsidR="008C6C46" w:rsidRPr="008C6C46" w:rsidRDefault="008C6C46" w:rsidP="008C6C46">
            <w:pPr>
              <w:spacing w:after="12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C6C46" w:rsidRPr="008C6C46" w:rsidRDefault="008C6C46" w:rsidP="008C6C46">
            <w:pPr>
              <w:spacing w:after="12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C6C46" w:rsidRPr="008C6C46" w:rsidRDefault="008C6C46" w:rsidP="008C6C46">
            <w:pPr>
              <w:spacing w:after="12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top w:val="nil"/>
              <w:left w:val="nil"/>
              <w:right w:val="nil"/>
            </w:tcBorders>
          </w:tcPr>
          <w:p w:rsidR="008C6C46" w:rsidRPr="008C6C46" w:rsidRDefault="008C6C46" w:rsidP="008C6C46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8C6C46" w:rsidRPr="008C6C46" w:rsidRDefault="008C6C46" w:rsidP="008C6C46">
            <w:pPr>
              <w:spacing w:after="12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C6C46" w:rsidRPr="008C6C46" w:rsidTr="00082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4143" w:type="dxa"/>
          <w:trHeight w:val="127"/>
        </w:trPr>
        <w:tc>
          <w:tcPr>
            <w:tcW w:w="3600" w:type="dxa"/>
            <w:gridSpan w:val="3"/>
          </w:tcPr>
          <w:p w:rsidR="008C6C46" w:rsidRPr="008C6C46" w:rsidRDefault="008C6C46" w:rsidP="008C6C46">
            <w:pPr>
              <w:spacing w:after="12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left w:val="nil"/>
              <w:bottom w:val="nil"/>
              <w:right w:val="nil"/>
            </w:tcBorders>
          </w:tcPr>
          <w:p w:rsidR="008C6C46" w:rsidRPr="008C6C46" w:rsidRDefault="008C6C46" w:rsidP="008C6C46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C6C46" w:rsidRPr="008C6C46" w:rsidRDefault="008C6C46" w:rsidP="008C6C46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C6C46" w:rsidRPr="008C6C46" w:rsidTr="00082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600" w:type="dxa"/>
            <w:gridSpan w:val="3"/>
          </w:tcPr>
          <w:p w:rsidR="008C6C46" w:rsidRPr="008C6C46" w:rsidRDefault="008C6C46" w:rsidP="008C6C46">
            <w:pPr>
              <w:spacing w:after="12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C6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организации: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C46" w:rsidRPr="008C6C46" w:rsidRDefault="008C6C46" w:rsidP="008C6C46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8C6C46" w:rsidRPr="008C6C46" w:rsidRDefault="008C6C46" w:rsidP="008C6C46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C46" w:rsidRPr="008C6C46" w:rsidRDefault="008C6C46" w:rsidP="008C6C46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C6C46" w:rsidRPr="008C6C46" w:rsidTr="00082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3600" w:type="dxa"/>
            <w:gridSpan w:val="3"/>
          </w:tcPr>
          <w:p w:rsidR="008C6C46" w:rsidRPr="008C6C46" w:rsidRDefault="008C6C46" w:rsidP="008C6C46">
            <w:pPr>
              <w:spacing w:after="12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C46" w:rsidRPr="008C6C46" w:rsidRDefault="008C6C46" w:rsidP="008C6C46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C46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0" w:type="dxa"/>
          </w:tcPr>
          <w:p w:rsidR="008C6C46" w:rsidRPr="008C6C46" w:rsidRDefault="008C6C46" w:rsidP="008C6C46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C46" w:rsidRPr="008C6C46" w:rsidRDefault="008C6C46" w:rsidP="008C6C46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C6C46">
              <w:rPr>
                <w:rFonts w:ascii="Times New Roman" w:eastAsia="Calibri" w:hAnsi="Times New Roman" w:cs="Times New Roman"/>
                <w:sz w:val="24"/>
                <w:szCs w:val="24"/>
              </w:rPr>
              <w:t>(Ф.И.О.)</w:t>
            </w:r>
          </w:p>
        </w:tc>
      </w:tr>
      <w:tr w:rsidR="008C6C46" w:rsidRPr="008C6C46" w:rsidTr="00730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6"/>
        </w:trPr>
        <w:tc>
          <w:tcPr>
            <w:tcW w:w="3600" w:type="dxa"/>
            <w:gridSpan w:val="3"/>
          </w:tcPr>
          <w:p w:rsidR="008C6C46" w:rsidRPr="008C6C46" w:rsidRDefault="008C6C46" w:rsidP="008C6C46">
            <w:pPr>
              <w:spacing w:after="12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6C46" w:rsidRPr="008C6C46" w:rsidRDefault="008C6C46" w:rsidP="008C6C46">
            <w:pPr>
              <w:spacing w:after="12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Align w:val="bottom"/>
          </w:tcPr>
          <w:p w:rsidR="008C6C46" w:rsidRPr="008C6C46" w:rsidRDefault="008C6C46" w:rsidP="00730795">
            <w:pPr>
              <w:spacing w:after="12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М.П.</w:t>
            </w:r>
          </w:p>
        </w:tc>
        <w:tc>
          <w:tcPr>
            <w:tcW w:w="360" w:type="dxa"/>
          </w:tcPr>
          <w:p w:rsidR="008C6C46" w:rsidRPr="008C6C46" w:rsidRDefault="008C6C46" w:rsidP="008C6C46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43" w:type="dxa"/>
            <w:gridSpan w:val="3"/>
          </w:tcPr>
          <w:p w:rsidR="008C6C46" w:rsidRPr="008C6C46" w:rsidRDefault="008C6C46" w:rsidP="008C6C46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C6C46" w:rsidRPr="008C6C46" w:rsidRDefault="008C6C46" w:rsidP="008C6C46">
      <w:pPr>
        <w:spacing w:after="120" w:line="20" w:lineRule="atLeast"/>
        <w:rPr>
          <w:rFonts w:ascii="Calibri" w:eastAsia="Calibri" w:hAnsi="Calibri" w:cs="Times New Roman"/>
          <w:sz w:val="24"/>
          <w:szCs w:val="24"/>
        </w:rPr>
      </w:pPr>
    </w:p>
    <w:p w:rsidR="008C6C46" w:rsidRPr="008C6C46" w:rsidRDefault="008C6C46" w:rsidP="008C6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ectPr w:rsidR="008C6C46" w:rsidRPr="008C6C46" w:rsidSect="00551884">
          <w:headerReference w:type="default" r:id="rId8"/>
          <w:footerReference w:type="default" r:id="rId9"/>
          <w:pgSz w:w="11906" w:h="16838"/>
          <w:pgMar w:top="709" w:right="851" w:bottom="709" w:left="1701" w:header="709" w:footer="171" w:gutter="0"/>
          <w:cols w:space="708"/>
          <w:titlePg/>
          <w:docGrid w:linePitch="360"/>
        </w:sectPr>
      </w:pPr>
    </w:p>
    <w:p w:rsidR="008C6C46" w:rsidRPr="008C6C46" w:rsidRDefault="008C6C46" w:rsidP="008C6C4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6C46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8C6C46" w:rsidRPr="008C6C46" w:rsidRDefault="008C6C46" w:rsidP="008C6C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6C46">
        <w:rPr>
          <w:rFonts w:ascii="Times New Roman" w:eastAsia="Calibri" w:hAnsi="Times New Roman" w:cs="Times New Roman"/>
          <w:sz w:val="24"/>
          <w:szCs w:val="24"/>
        </w:rPr>
        <w:t>к  Положению об организации</w:t>
      </w:r>
    </w:p>
    <w:p w:rsidR="00F85F3A" w:rsidRDefault="008C6C46" w:rsidP="00F85F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6C4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85F3A">
        <w:rPr>
          <w:rFonts w:ascii="Times New Roman" w:eastAsia="Calibri" w:hAnsi="Times New Roman" w:cs="Times New Roman"/>
          <w:sz w:val="24"/>
          <w:szCs w:val="24"/>
        </w:rPr>
        <w:t>профессионального обучения и</w:t>
      </w:r>
      <w:r w:rsidR="00F85F3A" w:rsidRPr="008C6C46">
        <w:rPr>
          <w:rFonts w:ascii="Times New Roman" w:eastAsia="Calibri" w:hAnsi="Times New Roman" w:cs="Times New Roman"/>
          <w:sz w:val="24"/>
          <w:szCs w:val="24"/>
        </w:rPr>
        <w:t xml:space="preserve"> аттестации</w:t>
      </w:r>
      <w:r w:rsidR="00F85F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5F3A" w:rsidRPr="008C6C46" w:rsidRDefault="00F85F3A" w:rsidP="00F85F3A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работников членов СРО Союза «</w:t>
      </w:r>
      <w:r w:rsidR="00CC243A">
        <w:rPr>
          <w:rFonts w:ascii="Times New Roman" w:eastAsia="Calibri" w:hAnsi="Times New Roman" w:cs="Times New Roman"/>
          <w:sz w:val="24"/>
          <w:szCs w:val="24"/>
        </w:rPr>
        <w:t>СПБ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C6C46" w:rsidRPr="008C6C46" w:rsidRDefault="008C6C46" w:rsidP="008C6C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6C4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C6C46" w:rsidRPr="008C6C46" w:rsidRDefault="008C6C46" w:rsidP="008C6C46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6C46">
        <w:rPr>
          <w:rFonts w:ascii="Times New Roman" w:eastAsia="Calibri" w:hAnsi="Times New Roman" w:cs="Times New Roman"/>
          <w:sz w:val="24"/>
          <w:szCs w:val="24"/>
        </w:rPr>
        <w:t>Протокол №</w:t>
      </w:r>
    </w:p>
    <w:p w:rsidR="008C6C46" w:rsidRPr="008C6C46" w:rsidRDefault="008C6C46" w:rsidP="008C6C46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6C46">
        <w:rPr>
          <w:rFonts w:ascii="Times New Roman" w:eastAsia="Calibri" w:hAnsi="Times New Roman" w:cs="Times New Roman"/>
          <w:sz w:val="24"/>
          <w:szCs w:val="24"/>
        </w:rPr>
        <w:t>заседания аттестационной комиссии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6C46" w:rsidRPr="008C6C46" w:rsidRDefault="008C6C46" w:rsidP="003A0704">
      <w:pPr>
        <w:spacing w:after="0" w:line="20" w:lineRule="atLeas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C6C4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="003A070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8C6C46">
        <w:rPr>
          <w:rFonts w:ascii="Times New Roman" w:eastAsia="Calibri" w:hAnsi="Times New Roman" w:cs="Times New Roman"/>
          <w:sz w:val="24"/>
          <w:szCs w:val="24"/>
        </w:rPr>
        <w:t>от «___» ________________ 20__ г.</w:t>
      </w:r>
    </w:p>
    <w:p w:rsidR="008C6C46" w:rsidRPr="008C6C46" w:rsidRDefault="008C6C46" w:rsidP="008C6C46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8C6C46" w:rsidRPr="008C6C46" w:rsidRDefault="008C6C46" w:rsidP="008C6C46">
      <w:pPr>
        <w:spacing w:after="0" w:line="20" w:lineRule="atLeast"/>
        <w:ind w:left="180"/>
        <w:rPr>
          <w:rFonts w:ascii="Times New Roman" w:eastAsia="Calibri" w:hAnsi="Times New Roman" w:cs="Times New Roman"/>
          <w:sz w:val="24"/>
          <w:szCs w:val="24"/>
        </w:rPr>
      </w:pPr>
      <w:r w:rsidRPr="008C6C46">
        <w:rPr>
          <w:rFonts w:ascii="Times New Roman" w:eastAsia="Calibri" w:hAnsi="Times New Roman" w:cs="Times New Roman"/>
          <w:sz w:val="24"/>
          <w:szCs w:val="24"/>
        </w:rPr>
        <w:t xml:space="preserve">Комиссия в составе: </w:t>
      </w:r>
    </w:p>
    <w:tbl>
      <w:tblPr>
        <w:tblW w:w="14868" w:type="dxa"/>
        <w:tblInd w:w="288" w:type="dxa"/>
        <w:tblLook w:val="01E0" w:firstRow="1" w:lastRow="1" w:firstColumn="1" w:lastColumn="1" w:noHBand="0" w:noVBand="0"/>
      </w:tblPr>
      <w:tblGrid>
        <w:gridCol w:w="5349"/>
        <w:gridCol w:w="9519"/>
      </w:tblGrid>
      <w:tr w:rsidR="008C6C46" w:rsidRPr="008C6C46" w:rsidTr="00082BE7">
        <w:tc>
          <w:tcPr>
            <w:tcW w:w="4248" w:type="dxa"/>
          </w:tcPr>
          <w:p w:rsidR="008C6C46" w:rsidRPr="008C6C46" w:rsidRDefault="008C6C46" w:rsidP="008C6C4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7560" w:type="dxa"/>
          </w:tcPr>
          <w:p w:rsidR="008C6C46" w:rsidRPr="008C6C46" w:rsidRDefault="008C6C46" w:rsidP="008C6C4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C46" w:rsidRPr="008C6C46" w:rsidTr="00082BE7">
        <w:trPr>
          <w:trHeight w:val="171"/>
        </w:trPr>
        <w:tc>
          <w:tcPr>
            <w:tcW w:w="4248" w:type="dxa"/>
          </w:tcPr>
          <w:p w:rsidR="008C6C46" w:rsidRPr="008C6C46" w:rsidRDefault="008C6C46" w:rsidP="008C6C4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4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560" w:type="dxa"/>
          </w:tcPr>
          <w:p w:rsidR="008C6C46" w:rsidRPr="008C6C46" w:rsidRDefault="008C6C46" w:rsidP="008C6C4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C46" w:rsidRPr="008C6C46" w:rsidTr="00082BE7">
        <w:trPr>
          <w:trHeight w:val="171"/>
        </w:trPr>
        <w:tc>
          <w:tcPr>
            <w:tcW w:w="4248" w:type="dxa"/>
          </w:tcPr>
          <w:p w:rsidR="008C6C46" w:rsidRPr="008C6C46" w:rsidRDefault="008C6C46" w:rsidP="008C6C4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8C6C46" w:rsidRPr="008C6C46" w:rsidRDefault="008C6C46" w:rsidP="008C6C4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C46" w:rsidRPr="008C6C46" w:rsidTr="00082BE7">
        <w:trPr>
          <w:trHeight w:val="171"/>
        </w:trPr>
        <w:tc>
          <w:tcPr>
            <w:tcW w:w="4248" w:type="dxa"/>
          </w:tcPr>
          <w:p w:rsidR="008C6C46" w:rsidRPr="008C6C46" w:rsidRDefault="008C6C46" w:rsidP="008C6C4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8C6C46" w:rsidRPr="008C6C46" w:rsidRDefault="008C6C46" w:rsidP="008C6C4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C46" w:rsidRPr="008C6C46" w:rsidTr="00082BE7">
        <w:trPr>
          <w:trHeight w:val="170"/>
        </w:trPr>
        <w:tc>
          <w:tcPr>
            <w:tcW w:w="4248" w:type="dxa"/>
          </w:tcPr>
          <w:p w:rsidR="008C6C46" w:rsidRPr="008C6C46" w:rsidRDefault="008C6C46" w:rsidP="008C6C4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8C6C46" w:rsidRPr="008C6C46" w:rsidRDefault="008C6C46" w:rsidP="008C6C4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6C46" w:rsidRPr="008C6C46" w:rsidRDefault="008C6C46" w:rsidP="008C6C46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8C6C46" w:rsidRPr="008C6C46" w:rsidRDefault="008C6C46" w:rsidP="008C6C46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8C6C46">
        <w:rPr>
          <w:rFonts w:ascii="Times New Roman" w:eastAsia="Calibri" w:hAnsi="Times New Roman" w:cs="Times New Roman"/>
          <w:sz w:val="24"/>
          <w:szCs w:val="24"/>
        </w:rPr>
        <w:t>Провела оценку соответствия кандидата,  для предоставления ему права осуществления деятельности по  ___________________</w:t>
      </w:r>
    </w:p>
    <w:p w:rsidR="008C6C46" w:rsidRPr="008C6C46" w:rsidRDefault="008C6C46" w:rsidP="008C6C46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52"/>
        <w:gridCol w:w="1620"/>
        <w:gridCol w:w="1626"/>
        <w:gridCol w:w="750"/>
        <w:gridCol w:w="864"/>
        <w:gridCol w:w="6660"/>
        <w:gridCol w:w="36"/>
        <w:gridCol w:w="1044"/>
        <w:gridCol w:w="2016"/>
      </w:tblGrid>
      <w:tr w:rsidR="008C6C46" w:rsidRPr="008C6C46" w:rsidTr="002868C0">
        <w:trPr>
          <w:gridAfter w:val="1"/>
          <w:wAfter w:w="2016" w:type="dxa"/>
          <w:trHeight w:val="1431"/>
          <w:jc w:val="center"/>
        </w:trPr>
        <w:tc>
          <w:tcPr>
            <w:tcW w:w="540" w:type="dxa"/>
            <w:gridSpan w:val="2"/>
            <w:vAlign w:val="center"/>
          </w:tcPr>
          <w:p w:rsidR="008C6C46" w:rsidRPr="008C6C46" w:rsidRDefault="008C6C46" w:rsidP="008C6C4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4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20" w:type="dxa"/>
            <w:vAlign w:val="center"/>
          </w:tcPr>
          <w:p w:rsidR="008C6C46" w:rsidRPr="008C6C46" w:rsidRDefault="008C6C46" w:rsidP="008C6C4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кандидата </w:t>
            </w:r>
          </w:p>
        </w:tc>
        <w:tc>
          <w:tcPr>
            <w:tcW w:w="1626" w:type="dxa"/>
            <w:vAlign w:val="center"/>
          </w:tcPr>
          <w:p w:rsidR="008C6C46" w:rsidRPr="008C6C46" w:rsidRDefault="008C6C46" w:rsidP="008C6C4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4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в соответствии со штатным расписанием</w:t>
            </w:r>
          </w:p>
        </w:tc>
        <w:tc>
          <w:tcPr>
            <w:tcW w:w="1614" w:type="dxa"/>
            <w:gridSpan w:val="2"/>
            <w:vAlign w:val="center"/>
          </w:tcPr>
          <w:p w:rsidR="008C6C46" w:rsidRPr="008C6C46" w:rsidRDefault="008C6C46" w:rsidP="008C6C4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660" w:type="dxa"/>
            <w:vAlign w:val="center"/>
          </w:tcPr>
          <w:p w:rsidR="008C6C46" w:rsidRPr="008C6C46" w:rsidRDefault="008C6C46" w:rsidP="008C6C4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4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аттестации</w:t>
            </w:r>
          </w:p>
        </w:tc>
        <w:tc>
          <w:tcPr>
            <w:tcW w:w="1080" w:type="dxa"/>
            <w:gridSpan w:val="2"/>
            <w:vAlign w:val="center"/>
          </w:tcPr>
          <w:p w:rsidR="008C6C46" w:rsidRPr="008C6C46" w:rsidRDefault="008C6C46" w:rsidP="008C6C46">
            <w:pPr>
              <w:spacing w:after="0" w:line="20" w:lineRule="atLeast"/>
              <w:ind w:left="-16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46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Аттестат</w:t>
            </w:r>
          </w:p>
          <w:p w:rsidR="008C6C46" w:rsidRPr="008C6C46" w:rsidRDefault="008C6C46" w:rsidP="008C6C46">
            <w:pPr>
              <w:spacing w:after="0" w:line="20" w:lineRule="atLeast"/>
              <w:ind w:left="-16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8C6C46" w:rsidRPr="008C6C46" w:rsidRDefault="008C6C46" w:rsidP="008C6C46">
            <w:pPr>
              <w:spacing w:after="0" w:line="20" w:lineRule="atLeast"/>
              <w:ind w:left="-16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C46" w:rsidRPr="008C6C46" w:rsidTr="002868C0">
        <w:trPr>
          <w:gridAfter w:val="1"/>
          <w:wAfter w:w="2016" w:type="dxa"/>
          <w:trHeight w:val="885"/>
          <w:jc w:val="center"/>
        </w:trPr>
        <w:tc>
          <w:tcPr>
            <w:tcW w:w="540" w:type="dxa"/>
            <w:gridSpan w:val="2"/>
          </w:tcPr>
          <w:p w:rsidR="008C6C46" w:rsidRPr="008C6C46" w:rsidRDefault="008C6C46" w:rsidP="008C6C4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</w:pPr>
            <w:r w:rsidRPr="008C6C4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8C6C46" w:rsidRPr="008C6C46" w:rsidRDefault="008C6C46" w:rsidP="008C6C4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8C6C46" w:rsidRPr="008C6C46" w:rsidRDefault="008C6C46" w:rsidP="008C6C4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8C6C46" w:rsidRPr="008C6C46" w:rsidRDefault="008C6C46" w:rsidP="008C6C4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24"/>
                <w:szCs w:val="24"/>
              </w:rPr>
            </w:pPr>
          </w:p>
        </w:tc>
        <w:tc>
          <w:tcPr>
            <w:tcW w:w="6660" w:type="dxa"/>
          </w:tcPr>
          <w:p w:rsidR="008C6C46" w:rsidRPr="008C6C46" w:rsidRDefault="008C6C46" w:rsidP="008C6C4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8C6C46" w:rsidRPr="008C6C46" w:rsidRDefault="008C6C46" w:rsidP="008C6C4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24"/>
                <w:szCs w:val="24"/>
              </w:rPr>
            </w:pPr>
          </w:p>
        </w:tc>
      </w:tr>
      <w:tr w:rsidR="008C6C46" w:rsidRPr="008C6C46" w:rsidTr="002868C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8" w:type="dxa"/>
        </w:trPr>
        <w:tc>
          <w:tcPr>
            <w:tcW w:w="4248" w:type="dxa"/>
            <w:gridSpan w:val="4"/>
          </w:tcPr>
          <w:p w:rsidR="008C6C46" w:rsidRPr="008C6C46" w:rsidRDefault="008C6C46" w:rsidP="008C6C4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7560" w:type="dxa"/>
            <w:gridSpan w:val="3"/>
          </w:tcPr>
          <w:p w:rsidR="008C6C46" w:rsidRPr="008C6C46" w:rsidRDefault="008C6C46" w:rsidP="008C6C4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8C6C46" w:rsidRPr="008C6C46" w:rsidRDefault="008C6C46" w:rsidP="008C6C4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C46" w:rsidRPr="008C6C46" w:rsidTr="002868C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8" w:type="dxa"/>
          <w:trHeight w:val="171"/>
        </w:trPr>
        <w:tc>
          <w:tcPr>
            <w:tcW w:w="4248" w:type="dxa"/>
            <w:gridSpan w:val="4"/>
          </w:tcPr>
          <w:p w:rsidR="008C6C46" w:rsidRPr="008C6C46" w:rsidRDefault="008C6C46" w:rsidP="008C6C4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C4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560" w:type="dxa"/>
            <w:gridSpan w:val="3"/>
          </w:tcPr>
          <w:p w:rsidR="008C6C46" w:rsidRPr="008C6C46" w:rsidRDefault="008C6C46" w:rsidP="008C6C4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8C6C46" w:rsidRPr="008C6C46" w:rsidRDefault="008C6C46" w:rsidP="008C6C4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6C46" w:rsidRPr="008C6C46" w:rsidRDefault="008C6C46" w:rsidP="008C6C46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  <w:sectPr w:rsidR="008C6C46" w:rsidRPr="008C6C46" w:rsidSect="00EF27F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C6C46" w:rsidRPr="008C6C46" w:rsidRDefault="008C6C46" w:rsidP="008C6C4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6C46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8C6C46" w:rsidRPr="008C6C46" w:rsidRDefault="008C6C46" w:rsidP="008C6C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6C46">
        <w:rPr>
          <w:rFonts w:ascii="Times New Roman" w:eastAsia="Calibri" w:hAnsi="Times New Roman" w:cs="Times New Roman"/>
          <w:sz w:val="24"/>
          <w:szCs w:val="24"/>
        </w:rPr>
        <w:t>к  Положению об организации</w:t>
      </w:r>
    </w:p>
    <w:p w:rsidR="00F85F3A" w:rsidRDefault="00F85F3A" w:rsidP="00F85F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профессионального обучения и</w:t>
      </w:r>
      <w:r w:rsidRPr="008C6C46">
        <w:rPr>
          <w:rFonts w:ascii="Times New Roman" w:eastAsia="Calibri" w:hAnsi="Times New Roman" w:cs="Times New Roman"/>
          <w:sz w:val="24"/>
          <w:szCs w:val="24"/>
        </w:rPr>
        <w:t xml:space="preserve"> аттестации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6C46" w:rsidRPr="008C6C46" w:rsidRDefault="00F85F3A" w:rsidP="00F85F3A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работников членов СРО Союза «</w:t>
      </w:r>
      <w:r w:rsidR="00CC243A">
        <w:rPr>
          <w:rFonts w:ascii="Times New Roman" w:eastAsia="Calibri" w:hAnsi="Times New Roman" w:cs="Times New Roman"/>
          <w:sz w:val="24"/>
          <w:szCs w:val="24"/>
        </w:rPr>
        <w:t>СПБ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tbl>
      <w:tblPr>
        <w:tblW w:w="14842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007"/>
        <w:gridCol w:w="3553"/>
        <w:gridCol w:w="1011"/>
        <w:gridCol w:w="6271"/>
      </w:tblGrid>
      <w:tr w:rsidR="008C6C46" w:rsidRPr="008C6C46" w:rsidTr="00730795">
        <w:trPr>
          <w:trHeight w:val="725"/>
        </w:trPr>
        <w:tc>
          <w:tcPr>
            <w:tcW w:w="7560" w:type="dxa"/>
            <w:gridSpan w:val="2"/>
          </w:tcPr>
          <w:p w:rsidR="008C6C46" w:rsidRPr="008C6C46" w:rsidRDefault="008C6C46" w:rsidP="008C6C46">
            <w:pPr>
              <w:snapToGrid w:val="0"/>
              <w:spacing w:after="120" w:line="20" w:lineRule="atLeast"/>
              <w:ind w:firstLine="18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82" w:type="dxa"/>
            <w:gridSpan w:val="2"/>
          </w:tcPr>
          <w:p w:rsidR="008C6C46" w:rsidRPr="008C6C46" w:rsidRDefault="008C6C46" w:rsidP="008C6C46">
            <w:pPr>
              <w:spacing w:after="0" w:line="20" w:lineRule="atLeast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C6C46" w:rsidRPr="008C6C46" w:rsidTr="00082BE7">
        <w:trPr>
          <w:trHeight w:val="1515"/>
        </w:trPr>
        <w:tc>
          <w:tcPr>
            <w:tcW w:w="14842" w:type="dxa"/>
            <w:gridSpan w:val="4"/>
          </w:tcPr>
          <w:p w:rsidR="008C6C46" w:rsidRPr="008C6C46" w:rsidRDefault="008C6C46" w:rsidP="008C6C4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8C6C46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АТТЕСТАТ</w:t>
            </w:r>
          </w:p>
          <w:p w:rsidR="008C6C46" w:rsidRPr="008C6C46" w:rsidRDefault="008C6C46" w:rsidP="008C6C4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C46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№ _________</w:t>
            </w:r>
          </w:p>
        </w:tc>
      </w:tr>
      <w:tr w:rsidR="008C6C46" w:rsidRPr="008C6C46" w:rsidTr="00082BE7">
        <w:trPr>
          <w:trHeight w:val="1846"/>
        </w:trPr>
        <w:tc>
          <w:tcPr>
            <w:tcW w:w="14842" w:type="dxa"/>
            <w:gridSpan w:val="4"/>
          </w:tcPr>
          <w:p w:rsidR="008C6C46" w:rsidRPr="008C6C46" w:rsidRDefault="008C6C46" w:rsidP="008C6C4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40"/>
                <w:szCs w:val="40"/>
                <w:u w:val="single"/>
              </w:rPr>
            </w:pPr>
            <w:r w:rsidRPr="008C6C46">
              <w:rPr>
                <w:rFonts w:ascii="Times New Roman" w:eastAsia="Calibri" w:hAnsi="Times New Roman" w:cs="Times New Roman"/>
                <w:sz w:val="40"/>
                <w:szCs w:val="40"/>
                <w:u w:val="single"/>
              </w:rPr>
              <w:t>____________________________</w:t>
            </w:r>
          </w:p>
          <w:p w:rsidR="008C6C46" w:rsidRPr="008C6C46" w:rsidRDefault="008C6C46" w:rsidP="008C6C4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6C46"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Отчество)</w:t>
            </w:r>
          </w:p>
          <w:p w:rsidR="008C6C46" w:rsidRPr="008C6C46" w:rsidRDefault="008C6C46" w:rsidP="008C6C4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C6C46" w:rsidRPr="008C6C46" w:rsidRDefault="008C6C46" w:rsidP="008C6C4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C4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предоставляется право осуществления деятельности</w:t>
            </w:r>
          </w:p>
          <w:p w:rsidR="008C6C46" w:rsidRPr="008C6C46" w:rsidRDefault="008C6C46" w:rsidP="008C6C4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C46">
              <w:rPr>
                <w:rFonts w:ascii="Times New Roman" w:eastAsia="Calibri" w:hAnsi="Times New Roman" w:cs="Times New Roman"/>
                <w:sz w:val="28"/>
                <w:szCs w:val="28"/>
              </w:rPr>
              <w:t>по _________________________________</w:t>
            </w:r>
          </w:p>
          <w:p w:rsidR="008C6C46" w:rsidRPr="008C6C46" w:rsidRDefault="008C6C46" w:rsidP="008C6C4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C46">
              <w:rPr>
                <w:rFonts w:ascii="Times New Roman" w:eastAsia="Calibri" w:hAnsi="Times New Roman" w:cs="Times New Roman"/>
                <w:sz w:val="28"/>
                <w:szCs w:val="28"/>
              </w:rPr>
              <w:t>в должности_________________________</w:t>
            </w:r>
          </w:p>
          <w:p w:rsidR="008C6C46" w:rsidRPr="008C6C46" w:rsidRDefault="008C6C46" w:rsidP="008C6C4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C6C46" w:rsidRPr="008C6C46" w:rsidRDefault="008C6C46" w:rsidP="008C6C4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8C6C46">
              <w:rPr>
                <w:rFonts w:ascii="Times New Roman" w:eastAsia="Calibri" w:hAnsi="Times New Roman" w:cs="Times New Roman"/>
              </w:rPr>
              <w:t>Протокол заседания аттестационной комиссии № ________ от «___» ________________ 20__ г.</w:t>
            </w:r>
          </w:p>
        </w:tc>
      </w:tr>
      <w:tr w:rsidR="008C6C46" w:rsidRPr="008C6C46" w:rsidTr="00082BE7">
        <w:tc>
          <w:tcPr>
            <w:tcW w:w="14842" w:type="dxa"/>
            <w:gridSpan w:val="4"/>
          </w:tcPr>
          <w:p w:rsidR="008C6C46" w:rsidRPr="008C6C46" w:rsidRDefault="008C6C46" w:rsidP="008C6C46">
            <w:pPr>
              <w:snapToGrid w:val="0"/>
              <w:spacing w:after="0" w:line="20" w:lineRule="atLeas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25818" w:rsidRPr="008C6C46" w:rsidTr="00070E42">
        <w:trPr>
          <w:trHeight w:val="1137"/>
        </w:trPr>
        <w:tc>
          <w:tcPr>
            <w:tcW w:w="14842" w:type="dxa"/>
            <w:gridSpan w:val="4"/>
          </w:tcPr>
          <w:p w:rsidR="00425818" w:rsidRDefault="00425818" w:rsidP="00425818">
            <w:pPr>
              <w:snapToGrid w:val="0"/>
              <w:spacing w:after="120" w:line="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25818" w:rsidRDefault="00425818" w:rsidP="00425818">
            <w:pPr>
              <w:snapToGrid w:val="0"/>
              <w:spacing w:after="120" w:line="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6C46">
              <w:rPr>
                <w:rFonts w:ascii="Times New Roman" w:eastAsia="Calibri" w:hAnsi="Times New Roman" w:cs="Times New Roman"/>
                <w:b/>
              </w:rPr>
              <w:t>Председатель аттестационной комиссии</w:t>
            </w:r>
            <w:r>
              <w:rPr>
                <w:rFonts w:ascii="Times New Roman" w:eastAsia="Calibri" w:hAnsi="Times New Roman" w:cs="Times New Roman"/>
                <w:b/>
              </w:rPr>
              <w:t xml:space="preserve">         ___________________</w:t>
            </w:r>
          </w:p>
          <w:p w:rsidR="00425818" w:rsidRPr="00425818" w:rsidRDefault="00425818" w:rsidP="00425818">
            <w:pPr>
              <w:snapToGrid w:val="0"/>
              <w:spacing w:after="12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        </w:t>
            </w:r>
            <w:r w:rsidRPr="00425818">
              <w:rPr>
                <w:rFonts w:ascii="Times New Roman" w:eastAsia="Calibri" w:hAnsi="Times New Roman" w:cs="Times New Roman"/>
              </w:rPr>
              <w:t>м.п.</w:t>
            </w:r>
          </w:p>
        </w:tc>
      </w:tr>
      <w:tr w:rsidR="008C6C46" w:rsidRPr="008C6C46" w:rsidTr="003A0704">
        <w:trPr>
          <w:trHeight w:val="669"/>
        </w:trPr>
        <w:tc>
          <w:tcPr>
            <w:tcW w:w="4007" w:type="dxa"/>
          </w:tcPr>
          <w:p w:rsidR="008C6C46" w:rsidRPr="008C6C46" w:rsidRDefault="008C6C46" w:rsidP="008C6C46">
            <w:pPr>
              <w:snapToGrid w:val="0"/>
              <w:spacing w:after="120" w:line="20" w:lineRule="atLeast"/>
              <w:rPr>
                <w:rFonts w:ascii="Times New Roman" w:eastAsia="Calibri" w:hAnsi="Times New Roman" w:cs="Times New Roman"/>
              </w:rPr>
            </w:pPr>
            <w:r w:rsidRPr="008C6C46">
              <w:rPr>
                <w:rFonts w:ascii="Times New Roman" w:eastAsia="Calibri" w:hAnsi="Times New Roman" w:cs="Times New Roman"/>
              </w:rPr>
              <w:t>Выдан «___» _____________ 20__ г.</w:t>
            </w:r>
          </w:p>
        </w:tc>
        <w:tc>
          <w:tcPr>
            <w:tcW w:w="4564" w:type="dxa"/>
            <w:gridSpan w:val="2"/>
          </w:tcPr>
          <w:p w:rsidR="008C6C46" w:rsidRPr="008C6C46" w:rsidRDefault="008C6C46" w:rsidP="003A0704">
            <w:pPr>
              <w:snapToGri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8C6C4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271" w:type="dxa"/>
          </w:tcPr>
          <w:p w:rsidR="003A0704" w:rsidRDefault="003A0704" w:rsidP="008C6C46">
            <w:pPr>
              <w:snapToGri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8C6C46">
              <w:rPr>
                <w:rFonts w:ascii="Times New Roman" w:eastAsia="Calibri" w:hAnsi="Times New Roman" w:cs="Times New Roman"/>
              </w:rPr>
              <w:t xml:space="preserve">Срок действия аттестата до «___» ____________ 20__ г.  </w:t>
            </w:r>
          </w:p>
          <w:p w:rsidR="008C6C46" w:rsidRPr="008C6C46" w:rsidRDefault="008C6C46" w:rsidP="008C6C46">
            <w:pPr>
              <w:snapToGri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8C6C46">
              <w:rPr>
                <w:rFonts w:ascii="Times New Roman" w:eastAsia="Calibri" w:hAnsi="Times New Roman" w:cs="Times New Roman"/>
              </w:rPr>
              <w:t xml:space="preserve">Срок действия продлен до </w:t>
            </w:r>
            <w:r w:rsidR="003A0704">
              <w:rPr>
                <w:rFonts w:ascii="Times New Roman" w:eastAsia="Calibri" w:hAnsi="Times New Roman" w:cs="Times New Roman"/>
              </w:rPr>
              <w:t xml:space="preserve">   </w:t>
            </w:r>
            <w:r w:rsidRPr="008C6C46">
              <w:rPr>
                <w:rFonts w:ascii="Times New Roman" w:eastAsia="Calibri" w:hAnsi="Times New Roman" w:cs="Times New Roman"/>
              </w:rPr>
              <w:t>«___» ____</w:t>
            </w:r>
            <w:r w:rsidR="003A0704">
              <w:rPr>
                <w:rFonts w:ascii="Times New Roman" w:eastAsia="Calibri" w:hAnsi="Times New Roman" w:cs="Times New Roman"/>
              </w:rPr>
              <w:t>___</w:t>
            </w:r>
            <w:bookmarkStart w:id="2" w:name="_GoBack"/>
            <w:bookmarkEnd w:id="2"/>
            <w:r w:rsidRPr="008C6C46">
              <w:rPr>
                <w:rFonts w:ascii="Times New Roman" w:eastAsia="Calibri" w:hAnsi="Times New Roman" w:cs="Times New Roman"/>
              </w:rPr>
              <w:t xml:space="preserve">_____ 20__ г.  </w:t>
            </w:r>
          </w:p>
        </w:tc>
      </w:tr>
    </w:tbl>
    <w:p w:rsidR="008C6C46" w:rsidRPr="008C6C46" w:rsidRDefault="008C6C46" w:rsidP="008C6C46">
      <w:pPr>
        <w:spacing w:after="120" w:line="20" w:lineRule="atLeast"/>
        <w:rPr>
          <w:rFonts w:ascii="Times New Roman" w:hAnsi="Times New Roman" w:cs="Times New Roman"/>
          <w:sz w:val="24"/>
          <w:szCs w:val="24"/>
        </w:rPr>
      </w:pPr>
    </w:p>
    <w:sectPr w:rsidR="008C6C46" w:rsidRPr="008C6C46" w:rsidSect="00EF27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8F" w:rsidRDefault="0012688F" w:rsidP="00B2378F">
      <w:pPr>
        <w:spacing w:after="0" w:line="240" w:lineRule="auto"/>
      </w:pPr>
      <w:r>
        <w:separator/>
      </w:r>
    </w:p>
  </w:endnote>
  <w:endnote w:type="continuationSeparator" w:id="0">
    <w:p w:rsidR="0012688F" w:rsidRDefault="0012688F" w:rsidP="00B2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286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973C8" w:rsidRPr="00551884" w:rsidRDefault="001973C8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5188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5188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5188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A0704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55188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973C8" w:rsidRDefault="001973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8F" w:rsidRDefault="0012688F" w:rsidP="00B2378F">
      <w:pPr>
        <w:spacing w:after="0" w:line="240" w:lineRule="auto"/>
      </w:pPr>
      <w:r>
        <w:separator/>
      </w:r>
    </w:p>
  </w:footnote>
  <w:footnote w:type="continuationSeparator" w:id="0">
    <w:p w:rsidR="0012688F" w:rsidRDefault="0012688F" w:rsidP="00B2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78F" w:rsidRDefault="00B2378F" w:rsidP="00B2378F">
    <w:pPr>
      <w:pStyle w:val="a7"/>
      <w:jc w:val="right"/>
      <w:rPr>
        <w:rFonts w:ascii="Times New Roman" w:hAnsi="Times New Roman" w:cs="Times New Roman"/>
        <w:color w:val="0070C0"/>
      </w:rPr>
    </w:pPr>
    <w:r w:rsidRPr="00B2378F">
      <w:rPr>
        <w:rFonts w:ascii="Times New Roman" w:hAnsi="Times New Roman" w:cs="Times New Roman"/>
        <w:color w:val="0070C0"/>
      </w:rPr>
      <w:t>ВДК</w:t>
    </w:r>
    <w:r>
      <w:rPr>
        <w:rFonts w:ascii="Times New Roman" w:hAnsi="Times New Roman" w:cs="Times New Roman"/>
        <w:color w:val="0070C0"/>
      </w:rPr>
      <w:t xml:space="preserve"> СРО Союз</w:t>
    </w:r>
    <w:r w:rsidR="00CC243A">
      <w:rPr>
        <w:rFonts w:ascii="Times New Roman" w:hAnsi="Times New Roman" w:cs="Times New Roman"/>
        <w:color w:val="0070C0"/>
      </w:rPr>
      <w:t xml:space="preserve"> СПБ</w:t>
    </w:r>
    <w:r>
      <w:rPr>
        <w:rFonts w:ascii="Times New Roman" w:hAnsi="Times New Roman" w:cs="Times New Roman"/>
        <w:color w:val="0070C0"/>
      </w:rPr>
      <w:t xml:space="preserve">  21.</w:t>
    </w:r>
    <w:r w:rsidR="00551884">
      <w:rPr>
        <w:rFonts w:ascii="Times New Roman" w:hAnsi="Times New Roman" w:cs="Times New Roman"/>
        <w:color w:val="0070C0"/>
      </w:rPr>
      <w:t>2</w:t>
    </w:r>
    <w:r>
      <w:rPr>
        <w:rFonts w:ascii="Times New Roman" w:hAnsi="Times New Roman" w:cs="Times New Roman"/>
        <w:color w:val="0070C0"/>
      </w:rPr>
      <w:t>-20</w:t>
    </w:r>
    <w:r w:rsidR="00551884">
      <w:rPr>
        <w:rFonts w:ascii="Times New Roman" w:hAnsi="Times New Roman" w:cs="Times New Roman"/>
        <w:color w:val="0070C0"/>
      </w:rPr>
      <w:t>20</w:t>
    </w:r>
  </w:p>
  <w:p w:rsidR="00B2378F" w:rsidRDefault="00B2378F" w:rsidP="002868C0">
    <w:pPr>
      <w:pStyle w:val="a7"/>
      <w:tabs>
        <w:tab w:val="clear" w:pos="4677"/>
        <w:tab w:val="center" w:pos="-567"/>
      </w:tabs>
      <w:jc w:val="right"/>
      <w:rPr>
        <w:rFonts w:ascii="Times New Roman" w:hAnsi="Times New Roman" w:cs="Times New Roman"/>
        <w:color w:val="0070C0"/>
      </w:rPr>
    </w:pPr>
    <w:r>
      <w:rPr>
        <w:rFonts w:ascii="Times New Roman" w:hAnsi="Times New Roman" w:cs="Times New Roman"/>
        <w:color w:val="0070C0"/>
      </w:rPr>
      <w:t>______________________</w:t>
    </w:r>
    <w:r w:rsidR="002868C0">
      <w:rPr>
        <w:rFonts w:ascii="Times New Roman" w:hAnsi="Times New Roman" w:cs="Times New Roman"/>
        <w:color w:val="0070C0"/>
      </w:rPr>
      <w:t>___________________________________________________</w:t>
    </w:r>
    <w:r>
      <w:rPr>
        <w:rFonts w:ascii="Times New Roman" w:hAnsi="Times New Roman" w:cs="Times New Roman"/>
        <w:color w:val="0070C0"/>
      </w:rPr>
      <w:t>____________</w:t>
    </w:r>
  </w:p>
  <w:p w:rsidR="002868C0" w:rsidRPr="002868C0" w:rsidRDefault="002868C0" w:rsidP="002868C0">
    <w:pPr>
      <w:pStyle w:val="a7"/>
      <w:tabs>
        <w:tab w:val="clear" w:pos="4677"/>
        <w:tab w:val="center" w:pos="-567"/>
      </w:tabs>
      <w:jc w:val="center"/>
      <w:rPr>
        <w:rFonts w:ascii="Times New Roman" w:hAnsi="Times New Roman" w:cs="Times New Roman"/>
        <w:color w:val="548DD4" w:themeColor="text2" w:themeTint="99"/>
      </w:rPr>
    </w:pPr>
    <w:r w:rsidRPr="002868C0">
      <w:rPr>
        <w:rFonts w:ascii="Times New Roman" w:hAnsi="Times New Roman" w:cs="Times New Roman"/>
        <w:color w:val="548DD4" w:themeColor="text2" w:themeTint="99"/>
      </w:rPr>
      <w:t>Внутренние документы организации</w:t>
    </w:r>
    <w:r>
      <w:rPr>
        <w:rFonts w:ascii="Times New Roman" w:hAnsi="Times New Roman" w:cs="Times New Roman"/>
        <w:color w:val="548DD4" w:themeColor="text2" w:themeTint="99"/>
      </w:rPr>
      <w:t xml:space="preserve">                                             </w:t>
    </w:r>
    <w:r w:rsidRPr="002868C0">
      <w:rPr>
        <w:rFonts w:ascii="Times New Roman" w:hAnsi="Times New Roman" w:cs="Times New Roman"/>
        <w:b/>
        <w:color w:val="548DD4" w:themeColor="text2" w:themeTint="99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BB0"/>
    <w:multiLevelType w:val="hybridMultilevel"/>
    <w:tmpl w:val="FCA85C8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E1D67DF"/>
    <w:multiLevelType w:val="multilevel"/>
    <w:tmpl w:val="F7900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9" w:hanging="528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4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290A10B8"/>
    <w:multiLevelType w:val="hybridMultilevel"/>
    <w:tmpl w:val="874E4FC0"/>
    <w:lvl w:ilvl="0" w:tplc="07386B38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A8877AA"/>
    <w:multiLevelType w:val="multilevel"/>
    <w:tmpl w:val="CB5054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90" w:hanging="10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">
    <w:nsid w:val="63587BCA"/>
    <w:multiLevelType w:val="hybridMultilevel"/>
    <w:tmpl w:val="80C6B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B2B8C"/>
    <w:multiLevelType w:val="multilevel"/>
    <w:tmpl w:val="C6E6E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379" w:hanging="528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4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B5"/>
    <w:rsid w:val="000B78D6"/>
    <w:rsid w:val="0012688F"/>
    <w:rsid w:val="00152FB8"/>
    <w:rsid w:val="00191BCB"/>
    <w:rsid w:val="001973C8"/>
    <w:rsid w:val="001B7B45"/>
    <w:rsid w:val="001E1CD3"/>
    <w:rsid w:val="002868C0"/>
    <w:rsid w:val="002A227A"/>
    <w:rsid w:val="002B5768"/>
    <w:rsid w:val="002E331C"/>
    <w:rsid w:val="00374622"/>
    <w:rsid w:val="00383150"/>
    <w:rsid w:val="003A0704"/>
    <w:rsid w:val="003C1CD6"/>
    <w:rsid w:val="00400BC3"/>
    <w:rsid w:val="00425818"/>
    <w:rsid w:val="00496D52"/>
    <w:rsid w:val="004F7FB7"/>
    <w:rsid w:val="00523ED3"/>
    <w:rsid w:val="00551884"/>
    <w:rsid w:val="00566949"/>
    <w:rsid w:val="00617893"/>
    <w:rsid w:val="006607F3"/>
    <w:rsid w:val="006771A4"/>
    <w:rsid w:val="007052AD"/>
    <w:rsid w:val="00730795"/>
    <w:rsid w:val="00735182"/>
    <w:rsid w:val="00770478"/>
    <w:rsid w:val="00773B16"/>
    <w:rsid w:val="008B7AAA"/>
    <w:rsid w:val="008C6C46"/>
    <w:rsid w:val="008E104D"/>
    <w:rsid w:val="008E702B"/>
    <w:rsid w:val="00966983"/>
    <w:rsid w:val="009A437E"/>
    <w:rsid w:val="009D653A"/>
    <w:rsid w:val="00AE0F15"/>
    <w:rsid w:val="00B07E41"/>
    <w:rsid w:val="00B2378F"/>
    <w:rsid w:val="00B857B0"/>
    <w:rsid w:val="00C075DD"/>
    <w:rsid w:val="00C772A0"/>
    <w:rsid w:val="00C90ECC"/>
    <w:rsid w:val="00C963A4"/>
    <w:rsid w:val="00CC243A"/>
    <w:rsid w:val="00D06A05"/>
    <w:rsid w:val="00D3288A"/>
    <w:rsid w:val="00D74795"/>
    <w:rsid w:val="00E33AB5"/>
    <w:rsid w:val="00E41641"/>
    <w:rsid w:val="00E61403"/>
    <w:rsid w:val="00F55D99"/>
    <w:rsid w:val="00F85F3A"/>
    <w:rsid w:val="00FE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178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0F1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F55D99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styleId="a4">
    <w:name w:val="Hyperlink"/>
    <w:basedOn w:val="a0"/>
    <w:uiPriority w:val="99"/>
    <w:semiHidden/>
    <w:unhideWhenUsed/>
    <w:rsid w:val="00B857B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52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52FB8"/>
    <w:rPr>
      <w:b/>
      <w:bCs/>
    </w:rPr>
  </w:style>
  <w:style w:type="paragraph" w:styleId="a7">
    <w:name w:val="header"/>
    <w:basedOn w:val="a"/>
    <w:link w:val="a8"/>
    <w:uiPriority w:val="99"/>
    <w:unhideWhenUsed/>
    <w:rsid w:val="00B23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378F"/>
  </w:style>
  <w:style w:type="paragraph" w:styleId="a9">
    <w:name w:val="footer"/>
    <w:basedOn w:val="a"/>
    <w:link w:val="aa"/>
    <w:uiPriority w:val="99"/>
    <w:unhideWhenUsed/>
    <w:rsid w:val="00B23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378F"/>
  </w:style>
  <w:style w:type="paragraph" w:styleId="ab">
    <w:name w:val="Balloon Text"/>
    <w:basedOn w:val="a"/>
    <w:link w:val="ac"/>
    <w:uiPriority w:val="99"/>
    <w:semiHidden/>
    <w:unhideWhenUsed/>
    <w:rsid w:val="00B2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3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178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0F1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F55D99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styleId="a4">
    <w:name w:val="Hyperlink"/>
    <w:basedOn w:val="a0"/>
    <w:uiPriority w:val="99"/>
    <w:semiHidden/>
    <w:unhideWhenUsed/>
    <w:rsid w:val="00B857B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52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52FB8"/>
    <w:rPr>
      <w:b/>
      <w:bCs/>
    </w:rPr>
  </w:style>
  <w:style w:type="paragraph" w:styleId="a7">
    <w:name w:val="header"/>
    <w:basedOn w:val="a"/>
    <w:link w:val="a8"/>
    <w:uiPriority w:val="99"/>
    <w:unhideWhenUsed/>
    <w:rsid w:val="00B23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378F"/>
  </w:style>
  <w:style w:type="paragraph" w:styleId="a9">
    <w:name w:val="footer"/>
    <w:basedOn w:val="a"/>
    <w:link w:val="aa"/>
    <w:uiPriority w:val="99"/>
    <w:unhideWhenUsed/>
    <w:rsid w:val="00B23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378F"/>
  </w:style>
  <w:style w:type="paragraph" w:styleId="ab">
    <w:name w:val="Balloon Text"/>
    <w:basedOn w:val="a"/>
    <w:link w:val="ac"/>
    <w:uiPriority w:val="99"/>
    <w:semiHidden/>
    <w:unhideWhenUsed/>
    <w:rsid w:val="00B2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3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24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92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561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4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67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2827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1st</dc:creator>
  <cp:lastModifiedBy>1st</cp:lastModifiedBy>
  <cp:revision>2</cp:revision>
  <cp:lastPrinted>2017-06-08T14:22:00Z</cp:lastPrinted>
  <dcterms:created xsi:type="dcterms:W3CDTF">2020-12-21T11:28:00Z</dcterms:created>
  <dcterms:modified xsi:type="dcterms:W3CDTF">2020-12-21T11:28:00Z</dcterms:modified>
</cp:coreProperties>
</file>