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303637">
        <w:rPr>
          <w:rFonts w:ascii="Times New Roman" w:hAnsi="Times New Roman"/>
          <w:b/>
          <w:szCs w:val="24"/>
        </w:rPr>
        <w:t>1</w:t>
      </w:r>
      <w:r w:rsidR="009F18E8">
        <w:rPr>
          <w:rFonts w:ascii="Times New Roman" w:hAnsi="Times New Roman"/>
          <w:b/>
          <w:szCs w:val="24"/>
        </w:rPr>
        <w:t>2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303637">
        <w:rPr>
          <w:rFonts w:ascii="Times New Roman" w:hAnsi="Times New Roman"/>
          <w:b/>
          <w:szCs w:val="24"/>
        </w:rPr>
        <w:t>0</w:t>
      </w:r>
      <w:r w:rsidR="009F18E8">
        <w:rPr>
          <w:rFonts w:ascii="Times New Roman" w:hAnsi="Times New Roman"/>
          <w:b/>
          <w:szCs w:val="24"/>
        </w:rPr>
        <w:t>8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303637">
        <w:rPr>
          <w:rFonts w:ascii="Times New Roman" w:hAnsi="Times New Roman"/>
          <w:b/>
          <w:szCs w:val="24"/>
        </w:rPr>
        <w:t>февраля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 xml:space="preserve">РСЦ </w:t>
      </w:r>
      <w:proofErr w:type="gramStart"/>
      <w:r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C03E00" w:rsidRPr="003A0650" w:rsidRDefault="00C03E00" w:rsidP="00C03E0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C03E00" w:rsidRPr="00874563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03E00" w:rsidRPr="00190C6C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C03E00" w:rsidRPr="003A0650" w:rsidRDefault="00C03E00" w:rsidP="00C03E0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D07E44" w:rsidRDefault="00D07E44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FD1B99" w:rsidRPr="003A0650" w:rsidRDefault="00FD1B99" w:rsidP="00FD1B9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FD1B99" w:rsidRDefault="00FD1B99" w:rsidP="00FD1B99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FD1B99" w:rsidRPr="003A0650" w:rsidRDefault="00FD1B99" w:rsidP="00FD1B9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</w:t>
      </w:r>
      <w:r w:rsidR="00E31E29">
        <w:rPr>
          <w:rFonts w:ascii="Times New Roman" w:hAnsi="Times New Roman"/>
          <w:szCs w:val="24"/>
        </w:rPr>
        <w:t xml:space="preserve">выдаче права по обеспечению договорных обязательств члена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FD1B99" w:rsidRPr="00747BC8" w:rsidRDefault="00FD1B99" w:rsidP="00FD1B99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E31E29">
        <w:rPr>
          <w:rFonts w:ascii="Times New Roman" w:eastAsia="Calibri" w:hAnsi="Times New Roman"/>
          <w:szCs w:val="24"/>
          <w:lang w:eastAsia="en-US"/>
        </w:rPr>
        <w:t>о приеме в члены СРО Союз «СПБ».</w:t>
      </w:r>
    </w:p>
    <w:p w:rsidR="00E31E29" w:rsidRPr="008D44DA" w:rsidRDefault="00E31E2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303637" w:rsidRDefault="00303637" w:rsidP="00303637">
      <w:pPr>
        <w:pStyle w:val="normaltext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Pr="00FF26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«</w:t>
      </w:r>
      <w:r w:rsidR="00F068FB">
        <w:rPr>
          <w:rFonts w:ascii="Times New Roman" w:hAnsi="Times New Roman" w:cs="Times New Roman"/>
          <w:b/>
          <w:u w:val="single"/>
        </w:rPr>
        <w:t>Велес-Монтаж</w:t>
      </w:r>
      <w:r>
        <w:rPr>
          <w:rFonts w:ascii="Times New Roman" w:hAnsi="Times New Roman" w:cs="Times New Roman"/>
          <w:b/>
          <w:u w:val="single"/>
        </w:rPr>
        <w:t>»</w:t>
      </w:r>
    </w:p>
    <w:p w:rsidR="00303637" w:rsidRDefault="00303637" w:rsidP="00303637">
      <w:pPr>
        <w:pStyle w:val="normaltext"/>
        <w:spacing w:after="0"/>
        <w:ind w:left="66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(ООО</w:t>
      </w:r>
      <w:r w:rsidRPr="00FF26F1">
        <w:rPr>
          <w:rFonts w:ascii="Times New Roman" w:hAnsi="Times New Roman" w:cs="Times New Roman"/>
          <w:b/>
          <w:u w:val="single"/>
        </w:rPr>
        <w:t xml:space="preserve"> "</w:t>
      </w:r>
      <w:r w:rsidR="00F068FB">
        <w:rPr>
          <w:rFonts w:ascii="Times New Roman" w:hAnsi="Times New Roman" w:cs="Times New Roman"/>
          <w:b/>
          <w:u w:val="single"/>
        </w:rPr>
        <w:t>Велес-Монтаж</w:t>
      </w:r>
      <w:r w:rsidRPr="00FF26F1">
        <w:rPr>
          <w:rFonts w:ascii="Times New Roman" w:hAnsi="Times New Roman" w:cs="Times New Roman"/>
          <w:b/>
          <w:u w:val="single"/>
        </w:rPr>
        <w:t>")</w:t>
      </w:r>
    </w:p>
    <w:p w:rsidR="00303637" w:rsidRPr="00D737EB" w:rsidRDefault="00303637" w:rsidP="00303637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03637" w:rsidRDefault="00303637" w:rsidP="00303637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F068FB" w:rsidRPr="00F068FB">
        <w:rPr>
          <w:rFonts w:ascii="Times New Roman" w:hAnsi="Times New Roman" w:cs="Times New Roman"/>
        </w:rPr>
        <w:t>5446014200</w:t>
      </w:r>
      <w:r>
        <w:rPr>
          <w:rFonts w:ascii="Times New Roman" w:hAnsi="Times New Roman" w:cs="Times New Roman"/>
        </w:rPr>
        <w:t xml:space="preserve">, ОГРН </w:t>
      </w:r>
      <w:r w:rsidR="00F068FB" w:rsidRPr="00F068FB">
        <w:rPr>
          <w:rFonts w:ascii="Times New Roman" w:hAnsi="Times New Roman" w:cs="Times New Roman"/>
        </w:rPr>
        <w:t>1125483001687</w:t>
      </w:r>
      <w:r>
        <w:rPr>
          <w:rFonts w:ascii="Times New Roman" w:hAnsi="Times New Roman" w:cs="Times New Roman"/>
        </w:rPr>
        <w:t xml:space="preserve">, </w:t>
      </w:r>
      <w:r w:rsidR="00F068FB" w:rsidRPr="00F068FB">
        <w:rPr>
          <w:rFonts w:ascii="Times New Roman" w:hAnsi="Times New Roman" w:cs="Times New Roman"/>
        </w:rPr>
        <w:t xml:space="preserve">633209, Новосибирская область, г. </w:t>
      </w:r>
      <w:proofErr w:type="spellStart"/>
      <w:r w:rsidR="00F068FB" w:rsidRPr="00F068FB">
        <w:rPr>
          <w:rFonts w:ascii="Times New Roman" w:hAnsi="Times New Roman" w:cs="Times New Roman"/>
        </w:rPr>
        <w:t>Искитим</w:t>
      </w:r>
      <w:proofErr w:type="spellEnd"/>
      <w:r w:rsidR="00F068FB" w:rsidRPr="00F068FB">
        <w:rPr>
          <w:rFonts w:ascii="Times New Roman" w:hAnsi="Times New Roman" w:cs="Times New Roman"/>
        </w:rPr>
        <w:t>, ул. Советская, д. 252/9</w:t>
      </w:r>
      <w:r>
        <w:rPr>
          <w:rFonts w:ascii="Times New Roman" w:hAnsi="Times New Roman" w:cs="Times New Roman"/>
        </w:rPr>
        <w:t xml:space="preserve"> </w:t>
      </w:r>
    </w:p>
    <w:p w:rsidR="00303637" w:rsidRDefault="00303637" w:rsidP="00303637">
      <w:pPr>
        <w:pStyle w:val="normaltext"/>
        <w:spacing w:after="0"/>
        <w:ind w:left="301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(1-й уровень ответственности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возмещения вреда</w:t>
      </w:r>
      <w:proofErr w:type="gramStart"/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5660F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)</w:t>
      </w:r>
      <w:proofErr w:type="gramEnd"/>
    </w:p>
    <w:p w:rsidR="00C17F37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303637" w:rsidRPr="0051426E" w:rsidRDefault="003036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="002C2473">
        <w:rPr>
          <w:rFonts w:ascii="Times New Roman" w:hAnsi="Times New Roman"/>
          <w:szCs w:val="24"/>
          <w:u w:val="single"/>
        </w:rPr>
        <w:t>6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5C0479" w:rsidRDefault="005C0479" w:rsidP="00CB1639">
      <w:pPr>
        <w:ind w:firstLine="426"/>
        <w:jc w:val="both"/>
        <w:rPr>
          <w:rFonts w:ascii="Times New Roman" w:hAnsi="Times New Roman"/>
          <w:b/>
          <w:szCs w:val="24"/>
        </w:rPr>
      </w:pPr>
    </w:p>
    <w:p w:rsidR="005C0479" w:rsidRPr="00357BB6" w:rsidRDefault="005C0479" w:rsidP="005C0479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Cs w:val="24"/>
        </w:rPr>
      </w:pPr>
      <w:r w:rsidRPr="005C0479">
        <w:rPr>
          <w:rFonts w:ascii="Times New Roman" w:hAnsi="Times New Roman"/>
          <w:b/>
          <w:szCs w:val="24"/>
        </w:rPr>
        <w:t xml:space="preserve">По второму вопросу </w:t>
      </w:r>
      <w:r w:rsidRPr="005C0479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Pr="005C0479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5C0479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поступившем заявлении о намерении принимать участие в </w:t>
      </w:r>
      <w:r>
        <w:rPr>
          <w:rFonts w:ascii="Times New Roman" w:eastAsia="Calibri" w:hAnsi="Times New Roman"/>
          <w:szCs w:val="24"/>
          <w:lang w:eastAsia="en-US"/>
        </w:rPr>
        <w:t>заключени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 от ООО «ЭЙДОС».</w:t>
      </w:r>
    </w:p>
    <w:p w:rsidR="00357BB6" w:rsidRDefault="00357BB6" w:rsidP="00357BB6">
      <w:pPr>
        <w:jc w:val="both"/>
        <w:rPr>
          <w:rFonts w:ascii="Times New Roman" w:hAnsi="Times New Roman"/>
          <w:b/>
          <w:szCs w:val="24"/>
        </w:rPr>
      </w:pPr>
    </w:p>
    <w:p w:rsidR="00357BB6" w:rsidRDefault="00357BB6" w:rsidP="00357BB6">
      <w:pPr>
        <w:jc w:val="both"/>
        <w:rPr>
          <w:rFonts w:ascii="Times New Roman" w:hAnsi="Times New Roman"/>
          <w:b/>
          <w:szCs w:val="24"/>
        </w:rPr>
      </w:pPr>
    </w:p>
    <w:p w:rsidR="00357BB6" w:rsidRDefault="00357BB6" w:rsidP="00357BB6">
      <w:pPr>
        <w:jc w:val="both"/>
        <w:rPr>
          <w:rFonts w:ascii="Times New Roman" w:hAnsi="Times New Roman"/>
          <w:b/>
          <w:szCs w:val="24"/>
        </w:rPr>
      </w:pPr>
    </w:p>
    <w:p w:rsidR="00357BB6" w:rsidRPr="00357BB6" w:rsidRDefault="00357BB6" w:rsidP="00357BB6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C0479" w:rsidRDefault="005C0479" w:rsidP="005C047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Решили:</w:t>
      </w:r>
    </w:p>
    <w:p w:rsidR="005C0479" w:rsidRDefault="00FD1B99" w:rsidP="005C047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Установить </w:t>
      </w:r>
      <w:r w:rsidR="005C0479">
        <w:rPr>
          <w:rFonts w:ascii="Times New Roman" w:hAnsi="Times New Roman"/>
          <w:b/>
          <w:szCs w:val="24"/>
        </w:rPr>
        <w:t>размер обязательств по договорам подряда</w:t>
      </w:r>
      <w:r w:rsidR="009C0C89">
        <w:rPr>
          <w:rFonts w:ascii="Times New Roman" w:hAnsi="Times New Roman"/>
          <w:b/>
          <w:szCs w:val="24"/>
        </w:rPr>
        <w:t xml:space="preserve"> </w:t>
      </w:r>
      <w:r w:rsidR="009C0C89" w:rsidRPr="009C0C89">
        <w:rPr>
          <w:rFonts w:ascii="Times New Roman" w:eastAsia="Calibri" w:hAnsi="Times New Roman"/>
          <w:b/>
          <w:szCs w:val="24"/>
          <w:lang w:eastAsia="en-US"/>
        </w:rPr>
        <w:t>на подготовку проектной документации</w:t>
      </w:r>
      <w:r w:rsidR="005C0479" w:rsidRPr="009C0C89">
        <w:rPr>
          <w:rFonts w:ascii="Times New Roman" w:hAnsi="Times New Roman"/>
          <w:b/>
          <w:szCs w:val="24"/>
        </w:rPr>
        <w:t xml:space="preserve"> с использованием конкурентных способов заключения</w:t>
      </w:r>
      <w:r w:rsidR="005C0479">
        <w:rPr>
          <w:rFonts w:ascii="Times New Roman" w:hAnsi="Times New Roman"/>
          <w:b/>
          <w:szCs w:val="24"/>
        </w:rPr>
        <w:t xml:space="preserve"> договоров </w:t>
      </w:r>
      <w:r>
        <w:rPr>
          <w:rFonts w:ascii="Times New Roman" w:hAnsi="Times New Roman"/>
          <w:b/>
          <w:szCs w:val="24"/>
        </w:rPr>
        <w:t>до 25 млн. руб</w:t>
      </w:r>
      <w:r w:rsidR="009C0C8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(1 уровень ответственности)</w:t>
      </w:r>
      <w:r w:rsidR="005C0479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ООО «ЭЙДОС» ИНН </w:t>
      </w:r>
      <w:r w:rsidRPr="00FD1B99">
        <w:rPr>
          <w:rFonts w:ascii="Times New Roman" w:hAnsi="Times New Roman"/>
          <w:b/>
          <w:szCs w:val="24"/>
        </w:rPr>
        <w:t>9705089565</w:t>
      </w:r>
      <w:r>
        <w:rPr>
          <w:rFonts w:ascii="Times New Roman" w:hAnsi="Times New Roman"/>
          <w:b/>
          <w:szCs w:val="24"/>
        </w:rPr>
        <w:t>.</w:t>
      </w:r>
    </w:p>
    <w:p w:rsidR="005C0479" w:rsidRDefault="005C0479" w:rsidP="005C0479">
      <w:pPr>
        <w:jc w:val="both"/>
        <w:rPr>
          <w:rFonts w:ascii="Times New Roman" w:hAnsi="Times New Roman"/>
          <w:b/>
          <w:szCs w:val="24"/>
        </w:rPr>
      </w:pPr>
    </w:p>
    <w:p w:rsidR="00E31E29" w:rsidRPr="003A0650" w:rsidRDefault="00E31E29" w:rsidP="00E31E2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E31E29" w:rsidRDefault="00E31E29" w:rsidP="00E31E2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>
        <w:rPr>
          <w:rFonts w:ascii="Times New Roman" w:hAnsi="Times New Roman"/>
          <w:szCs w:val="24"/>
          <w:u w:val="single"/>
        </w:rPr>
        <w:t>6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E31E29" w:rsidRDefault="00E31E29" w:rsidP="00E31E29">
      <w:pPr>
        <w:jc w:val="both"/>
        <w:rPr>
          <w:rFonts w:ascii="Times New Roman" w:hAnsi="Times New Roman"/>
          <w:b/>
          <w:szCs w:val="24"/>
        </w:rPr>
      </w:pPr>
    </w:p>
    <w:p w:rsidR="00E31E29" w:rsidRDefault="00E31E29" w:rsidP="00E31E2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5C0479" w:rsidRDefault="005C0479" w:rsidP="005C0479">
      <w:pPr>
        <w:jc w:val="both"/>
        <w:rPr>
          <w:rFonts w:ascii="Times New Roman" w:hAnsi="Times New Roman"/>
          <w:b/>
          <w:szCs w:val="24"/>
        </w:rPr>
      </w:pPr>
    </w:p>
    <w:p w:rsidR="005C0479" w:rsidRDefault="005C0479" w:rsidP="005C0479">
      <w:pPr>
        <w:jc w:val="both"/>
        <w:rPr>
          <w:rFonts w:ascii="Times New Roman" w:hAnsi="Times New Roman"/>
          <w:b/>
          <w:szCs w:val="24"/>
        </w:rPr>
      </w:pPr>
    </w:p>
    <w:p w:rsidR="005C0479" w:rsidRDefault="005C0479" w:rsidP="005C0479">
      <w:pPr>
        <w:jc w:val="both"/>
        <w:rPr>
          <w:rFonts w:ascii="Times New Roman" w:hAnsi="Times New Roman"/>
          <w:b/>
          <w:szCs w:val="24"/>
        </w:rPr>
      </w:pPr>
    </w:p>
    <w:p w:rsidR="005C0479" w:rsidRPr="005C0479" w:rsidRDefault="005C0479" w:rsidP="005C0479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07E44" w:rsidRDefault="00D07E44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A32098" w:rsidRDefault="00A32098" w:rsidP="003A0650">
      <w:pPr>
        <w:rPr>
          <w:rFonts w:ascii="Times New Roman" w:hAnsi="Times New Roman"/>
          <w:b/>
        </w:rPr>
      </w:pPr>
    </w:p>
    <w:sectPr w:rsidR="00A32098" w:rsidSect="00810A9B">
      <w:pgSz w:w="11906" w:h="16838"/>
      <w:pgMar w:top="426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FD0100"/>
    <w:multiLevelType w:val="hybridMultilevel"/>
    <w:tmpl w:val="6772099C"/>
    <w:lvl w:ilvl="0" w:tplc="D5549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71EC4859"/>
    <w:multiLevelType w:val="hybridMultilevel"/>
    <w:tmpl w:val="02C6E494"/>
    <w:lvl w:ilvl="0" w:tplc="E1F4FFF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2C2473"/>
    <w:rsid w:val="00303637"/>
    <w:rsid w:val="00357BB6"/>
    <w:rsid w:val="003A0650"/>
    <w:rsid w:val="005065BA"/>
    <w:rsid w:val="0051426E"/>
    <w:rsid w:val="005673CE"/>
    <w:rsid w:val="005C0479"/>
    <w:rsid w:val="006C0C8A"/>
    <w:rsid w:val="007214DE"/>
    <w:rsid w:val="00747BC8"/>
    <w:rsid w:val="007C75A4"/>
    <w:rsid w:val="00810A9B"/>
    <w:rsid w:val="00844DBD"/>
    <w:rsid w:val="008924B6"/>
    <w:rsid w:val="00892708"/>
    <w:rsid w:val="00894519"/>
    <w:rsid w:val="008A0A3A"/>
    <w:rsid w:val="008D44DA"/>
    <w:rsid w:val="009C0C89"/>
    <w:rsid w:val="009C7086"/>
    <w:rsid w:val="009E729B"/>
    <w:rsid w:val="009F18E8"/>
    <w:rsid w:val="00A25695"/>
    <w:rsid w:val="00A32098"/>
    <w:rsid w:val="00A42161"/>
    <w:rsid w:val="00A44EEA"/>
    <w:rsid w:val="00B07E97"/>
    <w:rsid w:val="00B36D91"/>
    <w:rsid w:val="00BB3441"/>
    <w:rsid w:val="00BE3E81"/>
    <w:rsid w:val="00C03E00"/>
    <w:rsid w:val="00C17F37"/>
    <w:rsid w:val="00CB1639"/>
    <w:rsid w:val="00CD0FB2"/>
    <w:rsid w:val="00D07E44"/>
    <w:rsid w:val="00D27762"/>
    <w:rsid w:val="00D3699F"/>
    <w:rsid w:val="00DA7C17"/>
    <w:rsid w:val="00DB221E"/>
    <w:rsid w:val="00DD7E94"/>
    <w:rsid w:val="00E31E29"/>
    <w:rsid w:val="00E56BF4"/>
    <w:rsid w:val="00EA4B95"/>
    <w:rsid w:val="00F068FB"/>
    <w:rsid w:val="00FB7FDD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E67F-192E-409F-9A48-0604C6A3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8</cp:revision>
  <cp:lastPrinted>2018-02-12T13:08:00Z</cp:lastPrinted>
  <dcterms:created xsi:type="dcterms:W3CDTF">2018-02-06T12:28:00Z</dcterms:created>
  <dcterms:modified xsi:type="dcterms:W3CDTF">2018-02-12T13:08:00Z</dcterms:modified>
</cp:coreProperties>
</file>